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55" w:rightChars="-74"/>
        <w:jc w:val="center"/>
        <w:rPr>
          <w:rFonts w:ascii="宋体" w:hAnsi="宋体"/>
          <w:b/>
          <w:bCs/>
          <w:color w:val="FF0000"/>
          <w:spacing w:val="-60"/>
          <w:w w:val="80"/>
          <w:kern w:val="16"/>
          <w:sz w:val="80"/>
          <w:szCs w:val="80"/>
        </w:rPr>
      </w:pPr>
    </w:p>
    <w:p>
      <w:pPr>
        <w:ind w:right="-155" w:rightChars="-74"/>
        <w:jc w:val="center"/>
        <w:rPr>
          <w:rFonts w:ascii="宋体" w:hAnsi="宋体"/>
          <w:b/>
          <w:bCs/>
          <w:spacing w:val="-60"/>
          <w:w w:val="80"/>
          <w:kern w:val="16"/>
          <w:sz w:val="80"/>
          <w:szCs w:val="80"/>
        </w:rPr>
      </w:pPr>
    </w:p>
    <w:p>
      <w:pPr>
        <w:tabs>
          <w:tab w:val="left" w:pos="315"/>
        </w:tabs>
        <w:ind w:right="540" w:rightChars="257"/>
        <w:rPr>
          <w:rFonts w:ascii="仿宋_GB2312" w:hAnsi="宋体" w:eastAsia="仿宋_GB2312"/>
          <w:b/>
          <w:bCs/>
          <w:spacing w:val="-56"/>
          <w:w w:val="80"/>
          <w:kern w:val="16"/>
          <w:sz w:val="32"/>
          <w:szCs w:val="32"/>
        </w:rPr>
      </w:pPr>
      <w:r>
        <w:rPr>
          <w:rFonts w:ascii="仿宋_GB2312" w:hAnsi="宋体" w:eastAsia="仿宋_GB2312"/>
          <w:b/>
          <w:bCs/>
          <w:spacing w:val="-56"/>
          <w:w w:val="80"/>
          <w:kern w:val="16"/>
          <w:sz w:val="32"/>
          <w:szCs w:val="32"/>
        </w:rPr>
        <w:tab/>
      </w:r>
    </w:p>
    <w:p>
      <w:pPr>
        <w:tabs>
          <w:tab w:val="left" w:pos="315"/>
        </w:tabs>
        <w:ind w:right="540" w:rightChars="257"/>
        <w:rPr>
          <w:rFonts w:ascii="仿宋_GB2312" w:hAnsi="宋体" w:eastAsia="仿宋_GB2312"/>
          <w:b/>
          <w:bCs/>
          <w:spacing w:val="-56"/>
          <w:w w:val="80"/>
          <w:kern w:val="16"/>
          <w:sz w:val="48"/>
          <w:szCs w:val="48"/>
        </w:rPr>
      </w:pPr>
    </w:p>
    <w:p>
      <w:pPr>
        <w:tabs>
          <w:tab w:val="left" w:pos="315"/>
        </w:tabs>
        <w:ind w:right="540" w:rightChars="257"/>
        <w:rPr>
          <w:rFonts w:ascii="仿宋_GB2312" w:hAnsi="宋体" w:eastAsia="仿宋_GB2312"/>
          <w:b/>
          <w:bCs/>
          <w:spacing w:val="-56"/>
          <w:w w:val="80"/>
          <w:kern w:val="16"/>
          <w:sz w:val="48"/>
          <w:szCs w:val="48"/>
        </w:rPr>
      </w:pPr>
    </w:p>
    <w:p>
      <w:pPr>
        <w:spacing w:line="560" w:lineRule="exact"/>
        <w:ind w:right="31" w:rightChars="15"/>
        <w:jc w:val="center"/>
        <w:rPr>
          <w:rFonts w:ascii="方正小标宋简体" w:hAnsi="方正小标宋简体" w:eastAsia="方正小标宋简体" w:cs="方正小标宋简体"/>
          <w:bCs/>
          <w:sz w:val="36"/>
          <w:szCs w:val="36"/>
        </w:rPr>
      </w:pPr>
      <w:r>
        <w:rPr>
          <w:rFonts w:hint="eastAsia" w:ascii="仿宋_GB2312" w:eastAsia="仿宋_GB2312"/>
          <w:sz w:val="32"/>
        </w:rPr>
        <w:t>武华党〔20</w:t>
      </w:r>
      <w:r>
        <w:rPr>
          <w:rFonts w:hint="eastAsia" w:ascii="仿宋_GB2312" w:eastAsia="仿宋_GB2312"/>
          <w:sz w:val="32"/>
          <w:lang w:val="en-US" w:eastAsia="zh-CN"/>
        </w:rPr>
        <w:t>21</w:t>
      </w:r>
      <w:r>
        <w:rPr>
          <w:rFonts w:hint="eastAsia" w:ascii="仿宋_GB2312" w:eastAsia="仿宋_GB2312"/>
          <w:sz w:val="32"/>
        </w:rPr>
        <w:t>〕</w:t>
      </w:r>
      <w:r>
        <w:rPr>
          <w:rFonts w:hint="eastAsia" w:ascii="仿宋_GB2312" w:eastAsia="仿宋_GB2312"/>
          <w:sz w:val="32"/>
          <w:lang w:val="en-US" w:eastAsia="zh-CN"/>
        </w:rPr>
        <w:t>26</w:t>
      </w:r>
      <w:r>
        <w:rPr>
          <w:rFonts w:hint="eastAsia" w:ascii="仿宋_GB2312" w:eastAsia="仿宋_GB2312"/>
          <w:sz w:val="32"/>
        </w:rPr>
        <w:t>号</w:t>
      </w:r>
    </w:p>
    <w:p>
      <w:pPr>
        <w:spacing w:line="600" w:lineRule="exact"/>
        <w:rPr>
          <w:rFonts w:ascii="方正小标宋简体" w:hAnsi="方正小标宋简体" w:eastAsia="方正小标宋简体" w:cs="方正小标宋简体"/>
          <w:bCs/>
          <w:sz w:val="36"/>
          <w:szCs w:val="36"/>
        </w:rPr>
      </w:pPr>
    </w:p>
    <w:p>
      <w:pPr>
        <w:pStyle w:val="2"/>
        <w:keepNext w:val="0"/>
        <w:keepLines w:val="0"/>
        <w:pageBreakBefore w:val="0"/>
        <w:widowControl/>
        <w:kinsoku/>
        <w:wordWrap/>
        <w:overflowPunct/>
        <w:topLinePunct w:val="0"/>
        <w:autoSpaceDE/>
        <w:autoSpaceDN/>
        <w:bidi w:val="0"/>
        <w:adjustRightInd/>
        <w:snapToGrid/>
        <w:spacing w:beforeAutospacing="0" w:after="0" w:afterAutospacing="0" w:line="600" w:lineRule="exact"/>
        <w:jc w:val="center"/>
        <w:textAlignment w:val="auto"/>
        <w:rPr>
          <w:rFonts w:hint="eastAsia" w:ascii="方正小标宋简体" w:hAnsi="方正小标宋简体" w:eastAsia="方正小标宋简体" w:cs="方正小标宋简体"/>
          <w:b w:val="0"/>
          <w:bCs/>
          <w:spacing w:val="-20"/>
          <w:sz w:val="44"/>
          <w:szCs w:val="44"/>
          <w:lang w:eastAsia="zh-CN"/>
        </w:rPr>
      </w:pPr>
      <w:r>
        <w:rPr>
          <w:rFonts w:hint="eastAsia" w:ascii="方正小标宋简体" w:hAnsi="方正小标宋简体" w:eastAsia="方正小标宋简体" w:cs="方正小标宋简体"/>
          <w:b w:val="0"/>
          <w:bCs/>
          <w:spacing w:val="-20"/>
          <w:sz w:val="44"/>
          <w:szCs w:val="44"/>
        </w:rPr>
        <w:t>关于开展</w:t>
      </w:r>
      <w:r>
        <w:rPr>
          <w:rFonts w:hint="eastAsia" w:ascii="方正小标宋简体" w:hAnsi="方正小标宋简体" w:eastAsia="方正小标宋简体" w:cs="方正小标宋简体"/>
          <w:b w:val="0"/>
          <w:bCs/>
          <w:spacing w:val="-20"/>
          <w:sz w:val="44"/>
          <w:szCs w:val="44"/>
          <w:lang w:eastAsia="zh-CN"/>
        </w:rPr>
        <w:t>庆祝</w:t>
      </w:r>
      <w:r>
        <w:rPr>
          <w:rFonts w:hint="eastAsia" w:ascii="方正小标宋简体" w:hAnsi="方正小标宋简体" w:eastAsia="方正小标宋简体" w:cs="方正小标宋简体"/>
          <w:b w:val="0"/>
          <w:bCs/>
          <w:spacing w:val="-20"/>
          <w:sz w:val="44"/>
          <w:szCs w:val="44"/>
        </w:rPr>
        <w:t>建党</w:t>
      </w:r>
      <w:r>
        <w:rPr>
          <w:rFonts w:hint="eastAsia" w:ascii="方正小标宋简体" w:hAnsi="方正小标宋简体" w:eastAsia="方正小标宋简体" w:cs="方正小标宋简体"/>
          <w:b w:val="0"/>
          <w:bCs/>
          <w:spacing w:val="-20"/>
          <w:sz w:val="44"/>
          <w:szCs w:val="44"/>
          <w:lang w:val="en-US" w:eastAsia="zh-CN"/>
        </w:rPr>
        <w:t>100</w:t>
      </w:r>
      <w:r>
        <w:rPr>
          <w:rFonts w:hint="eastAsia" w:ascii="方正小标宋简体" w:hAnsi="方正小标宋简体" w:eastAsia="方正小标宋简体" w:cs="方正小标宋简体"/>
          <w:b w:val="0"/>
          <w:bCs/>
          <w:spacing w:val="-20"/>
          <w:sz w:val="44"/>
          <w:szCs w:val="44"/>
        </w:rPr>
        <w:t>周年</w:t>
      </w:r>
      <w:r>
        <w:rPr>
          <w:rFonts w:hint="eastAsia" w:ascii="方正小标宋简体" w:hAnsi="方正小标宋简体" w:eastAsia="方正小标宋简体" w:cs="方正小标宋简体"/>
          <w:b w:val="0"/>
          <w:bCs/>
          <w:spacing w:val="-20"/>
          <w:sz w:val="44"/>
          <w:szCs w:val="44"/>
          <w:lang w:eastAsia="zh-CN"/>
        </w:rPr>
        <w:t>暨“两优一先”</w:t>
      </w:r>
    </w:p>
    <w:p>
      <w:pPr>
        <w:pStyle w:val="2"/>
        <w:keepNext w:val="0"/>
        <w:keepLines w:val="0"/>
        <w:pageBreakBefore w:val="0"/>
        <w:widowControl/>
        <w:kinsoku/>
        <w:wordWrap/>
        <w:overflowPunct/>
        <w:topLinePunct w:val="0"/>
        <w:autoSpaceDE/>
        <w:autoSpaceDN/>
        <w:bidi w:val="0"/>
        <w:adjustRightInd/>
        <w:snapToGrid/>
        <w:spacing w:beforeAutospacing="0" w:after="0" w:afterAutospacing="0"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pacing w:val="-20"/>
          <w:sz w:val="44"/>
          <w:szCs w:val="44"/>
          <w:lang w:eastAsia="zh-CN"/>
        </w:rPr>
        <w:t>评选</w:t>
      </w:r>
      <w:r>
        <w:rPr>
          <w:rFonts w:hint="eastAsia" w:ascii="方正小标宋简体" w:hAnsi="方正小标宋简体" w:eastAsia="方正小标宋简体" w:cs="方正小标宋简体"/>
          <w:b w:val="0"/>
          <w:bCs/>
          <w:spacing w:val="-20"/>
          <w:sz w:val="44"/>
          <w:szCs w:val="44"/>
        </w:rPr>
        <w:t>表彰</w:t>
      </w:r>
      <w:r>
        <w:rPr>
          <w:rFonts w:hint="eastAsia" w:ascii="方正小标宋简体" w:hAnsi="方正小标宋简体" w:eastAsia="方正小标宋简体" w:cs="方正小标宋简体"/>
          <w:b w:val="0"/>
          <w:bCs/>
          <w:spacing w:val="-20"/>
          <w:sz w:val="44"/>
          <w:szCs w:val="44"/>
          <w:lang w:eastAsia="zh-CN"/>
        </w:rPr>
        <w:t>工作</w:t>
      </w:r>
      <w:r>
        <w:rPr>
          <w:rFonts w:hint="eastAsia" w:ascii="方正小标宋简体" w:hAnsi="方正小标宋简体" w:eastAsia="方正小标宋简体" w:cs="方正小标宋简体"/>
          <w:b w:val="0"/>
          <w:bCs/>
          <w:spacing w:val="-20"/>
          <w:sz w:val="44"/>
          <w:szCs w:val="44"/>
        </w:rPr>
        <w:t>的</w:t>
      </w:r>
      <w:r>
        <w:rPr>
          <w:rFonts w:hint="eastAsia" w:ascii="方正小标宋简体" w:hAnsi="方正小标宋简体" w:eastAsia="方正小标宋简体" w:cs="方正小标宋简体"/>
          <w:b w:val="0"/>
          <w:bCs/>
          <w:sz w:val="44"/>
          <w:szCs w:val="44"/>
        </w:rPr>
        <w:t>通知</w:t>
      </w:r>
    </w:p>
    <w:p>
      <w:pPr>
        <w:spacing w:line="560" w:lineRule="exact"/>
        <w:jc w:val="center"/>
        <w:rPr>
          <w:rFonts w:ascii="宋体" w:hAnsi="宋体"/>
          <w:sz w:val="28"/>
          <w:szCs w:val="28"/>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各党总支</w:t>
      </w:r>
      <w:r>
        <w:rPr>
          <w:rFonts w:hint="eastAsia" w:ascii="仿宋_GB2312" w:hAnsi="仿宋_GB2312" w:eastAsia="仿宋_GB2312" w:cs="仿宋_GB2312"/>
          <w:sz w:val="32"/>
          <w:szCs w:val="32"/>
          <w:lang w:eastAsia="zh-CN"/>
        </w:rPr>
        <w:t>部</w:t>
      </w:r>
      <w:r>
        <w:rPr>
          <w:rFonts w:hint="eastAsia" w:ascii="仿宋_GB2312" w:hAnsi="仿宋_GB2312" w:eastAsia="仿宋_GB2312" w:cs="仿宋_GB2312"/>
          <w:sz w:val="32"/>
          <w:szCs w:val="32"/>
        </w:rPr>
        <w:t>、直属党支部：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庆祝中国共产党成立100周年，进一步弘扬先进，树立典型，激励全校各级党组织、广大党员干部以饱满的热情和昂扬的斗志在学校教育事业发展中，发挥战斗堡垒作用和先锋模范作用，经研究决定，在“七•一”前组织开展“两优一先”评选表彰工作。现将有关事项通知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一、评选类别及范围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b/>
          <w:bCs/>
          <w:sz w:val="32"/>
          <w:szCs w:val="32"/>
          <w:lang w:val="en-US" w:eastAsia="zh-CN"/>
        </w:rPr>
        <w:t>（一）</w:t>
      </w:r>
      <w:r>
        <w:rPr>
          <w:rFonts w:hint="eastAsia" w:ascii="楷体" w:hAnsi="楷体" w:eastAsia="楷体" w:cs="楷体"/>
          <w:b/>
          <w:bCs/>
          <w:sz w:val="32"/>
          <w:szCs w:val="32"/>
          <w:lang w:eastAsia="zh-CN"/>
        </w:rPr>
        <w:t>优秀共产党员：</w:t>
      </w:r>
      <w:r>
        <w:rPr>
          <w:rFonts w:hint="eastAsia" w:ascii="仿宋_GB2312" w:hAnsi="仿宋_GB2312" w:eastAsia="仿宋_GB2312" w:cs="仿宋_GB2312"/>
          <w:sz w:val="32"/>
          <w:szCs w:val="32"/>
          <w:lang w:eastAsia="zh-CN"/>
        </w:rPr>
        <w:t>党</w:t>
      </w:r>
      <w:r>
        <w:rPr>
          <w:rFonts w:hint="eastAsia" w:ascii="仿宋_GB2312" w:hAnsi="仿宋_GB2312" w:eastAsia="仿宋_GB2312" w:cs="仿宋_GB2312"/>
          <w:sz w:val="32"/>
          <w:szCs w:val="32"/>
        </w:rPr>
        <w:t>组织关系在我校，且学习或工作至少满1年的</w:t>
      </w:r>
      <w:r>
        <w:rPr>
          <w:rFonts w:hint="eastAsia" w:ascii="仿宋_GB2312" w:hAnsi="仿宋_GB2312" w:eastAsia="仿宋_GB2312" w:cs="仿宋_GB2312"/>
          <w:sz w:val="32"/>
          <w:szCs w:val="32"/>
          <w:lang w:val="en-US" w:eastAsia="zh-CN"/>
        </w:rPr>
        <w:t>中共</w:t>
      </w:r>
      <w:r>
        <w:rPr>
          <w:rFonts w:hint="eastAsia" w:ascii="仿宋_GB2312" w:hAnsi="仿宋_GB2312" w:eastAsia="仿宋_GB2312" w:cs="仿宋_GB2312"/>
          <w:sz w:val="32"/>
          <w:szCs w:val="32"/>
        </w:rPr>
        <w:t>正式党员。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b/>
          <w:bCs/>
          <w:sz w:val="32"/>
          <w:szCs w:val="32"/>
          <w:lang w:val="en-US" w:eastAsia="zh-CN"/>
        </w:rPr>
        <w:t>（二）优秀党务工作者：</w:t>
      </w:r>
      <w:r>
        <w:rPr>
          <w:rFonts w:hint="eastAsia" w:ascii="仿宋_GB2312" w:hAnsi="仿宋_GB2312" w:eastAsia="仿宋_GB2312" w:cs="仿宋_GB2312"/>
          <w:sz w:val="32"/>
          <w:szCs w:val="32"/>
        </w:rPr>
        <w:t>在我校从事党务工作</w:t>
      </w:r>
      <w:r>
        <w:rPr>
          <w:rFonts w:hint="eastAsia" w:ascii="仿宋_GB2312" w:hAnsi="仿宋_GB2312" w:eastAsia="仿宋_GB2312" w:cs="仿宋_GB2312"/>
          <w:sz w:val="32"/>
          <w:szCs w:val="32"/>
          <w:lang w:eastAsia="zh-CN"/>
        </w:rPr>
        <w:t>至少满</w:t>
      </w:r>
      <w:r>
        <w:rPr>
          <w:rFonts w:hint="eastAsia" w:ascii="仿宋_GB2312" w:hAnsi="仿宋_GB2312" w:eastAsia="仿宋_GB2312" w:cs="仿宋_GB2312"/>
          <w:sz w:val="32"/>
          <w:szCs w:val="32"/>
        </w:rPr>
        <w:t>1年</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专兼职党务工作</w:t>
      </w:r>
      <w:r>
        <w:rPr>
          <w:rFonts w:hint="eastAsia" w:ascii="仿宋_GB2312" w:hAnsi="仿宋_GB2312" w:eastAsia="仿宋_GB2312" w:cs="仿宋_GB2312"/>
          <w:sz w:val="32"/>
          <w:szCs w:val="32"/>
          <w:lang w:val="en-US" w:eastAsia="zh-CN"/>
        </w:rPr>
        <w:t>者（含</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lang w:val="en-US" w:eastAsia="zh-CN"/>
        </w:rPr>
        <w:t>基层</w:t>
      </w:r>
      <w:r>
        <w:rPr>
          <w:rFonts w:hint="eastAsia" w:ascii="仿宋_GB2312" w:hAnsi="仿宋_GB2312" w:eastAsia="仿宋_GB2312" w:cs="仿宋_GB2312"/>
          <w:sz w:val="32"/>
          <w:szCs w:val="32"/>
          <w:lang w:eastAsia="zh-CN"/>
        </w:rPr>
        <w:t>党组织书记、委员，组织员及党务部门</w:t>
      </w:r>
      <w:r>
        <w:rPr>
          <w:rFonts w:hint="eastAsia" w:ascii="仿宋_GB2312" w:hAnsi="仿宋_GB2312" w:eastAsia="仿宋_GB2312" w:cs="仿宋_GB2312"/>
          <w:sz w:val="32"/>
          <w:szCs w:val="32"/>
          <w:lang w:val="en-US" w:eastAsia="zh-CN"/>
        </w:rPr>
        <w:t>工作人员</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b/>
          <w:bCs/>
          <w:sz w:val="32"/>
          <w:szCs w:val="32"/>
          <w:lang w:val="en-US" w:eastAsia="zh-CN"/>
        </w:rPr>
        <w:t>（三）先进基层党组织：</w:t>
      </w:r>
      <w:r>
        <w:rPr>
          <w:rFonts w:hint="eastAsia" w:ascii="仿宋_GB2312" w:hAnsi="仿宋_GB2312" w:eastAsia="仿宋_GB2312" w:cs="仿宋_GB2312"/>
          <w:sz w:val="32"/>
          <w:szCs w:val="32"/>
        </w:rPr>
        <w:t>成立</w:t>
      </w:r>
      <w:r>
        <w:rPr>
          <w:rFonts w:hint="eastAsia" w:ascii="仿宋_GB2312" w:hAnsi="仿宋_GB2312" w:eastAsia="仿宋_GB2312" w:cs="仿宋_GB2312"/>
          <w:sz w:val="32"/>
          <w:szCs w:val="32"/>
          <w:lang w:val="en-US" w:eastAsia="zh-CN"/>
        </w:rPr>
        <w:t>至少</w:t>
      </w:r>
      <w:r>
        <w:rPr>
          <w:rFonts w:hint="eastAsia" w:ascii="仿宋_GB2312" w:hAnsi="仿宋_GB2312" w:eastAsia="仿宋_GB2312" w:cs="仿宋_GB2312"/>
          <w:sz w:val="32"/>
          <w:szCs w:val="32"/>
        </w:rPr>
        <w:t>满一年的</w:t>
      </w:r>
      <w:r>
        <w:rPr>
          <w:rFonts w:hint="eastAsia" w:ascii="仿宋_GB2312" w:hAnsi="仿宋_GB2312" w:eastAsia="仿宋_GB2312" w:cs="仿宋_GB2312"/>
          <w:sz w:val="32"/>
          <w:szCs w:val="32"/>
          <w:lang w:val="en-US" w:eastAsia="zh-CN"/>
        </w:rPr>
        <w:t>各级基层</w:t>
      </w:r>
      <w:r>
        <w:rPr>
          <w:rFonts w:hint="eastAsia" w:ascii="仿宋_GB2312" w:hAnsi="仿宋_GB2312" w:eastAsia="仿宋_GB2312" w:cs="仿宋_GB2312"/>
          <w:sz w:val="32"/>
          <w:szCs w:val="32"/>
        </w:rPr>
        <w:t>党</w:t>
      </w:r>
      <w:r>
        <w:rPr>
          <w:rFonts w:hint="eastAsia" w:ascii="仿宋_GB2312" w:hAnsi="仿宋_GB2312" w:eastAsia="仿宋_GB2312" w:cs="仿宋_GB2312"/>
          <w:sz w:val="32"/>
          <w:szCs w:val="32"/>
          <w:lang w:val="en-US" w:eastAsia="zh-CN"/>
        </w:rPr>
        <w:t>组织。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二、评选名额</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楷体" w:hAnsi="楷体" w:eastAsia="楷体" w:cs="楷体"/>
          <w:b/>
          <w:bCs/>
          <w:sz w:val="32"/>
          <w:szCs w:val="32"/>
          <w:lang w:val="en-US" w:eastAsia="zh-CN"/>
        </w:rPr>
        <w:t>（一）优秀共产党员：</w:t>
      </w:r>
      <w:r>
        <w:rPr>
          <w:rFonts w:hint="eastAsia" w:ascii="仿宋_GB2312" w:hAnsi="仿宋_GB2312" w:eastAsia="仿宋_GB2312" w:cs="仿宋_GB2312"/>
          <w:sz w:val="32"/>
          <w:szCs w:val="32"/>
        </w:rPr>
        <w:t>全校</w:t>
      </w:r>
      <w:r>
        <w:rPr>
          <w:rFonts w:hint="eastAsia" w:ascii="仿宋_GB2312" w:hAnsi="仿宋_GB2312" w:eastAsia="仿宋_GB2312" w:cs="仿宋_GB2312"/>
          <w:sz w:val="32"/>
          <w:szCs w:val="32"/>
          <w:lang w:val="en-US" w:eastAsia="zh-CN"/>
        </w:rPr>
        <w:t>中共</w:t>
      </w:r>
      <w:r>
        <w:rPr>
          <w:rFonts w:hint="eastAsia" w:ascii="仿宋_GB2312" w:hAnsi="仿宋_GB2312" w:eastAsia="仿宋_GB2312" w:cs="仿宋_GB2312"/>
          <w:sz w:val="32"/>
          <w:szCs w:val="32"/>
          <w:lang w:eastAsia="zh-CN"/>
        </w:rPr>
        <w:t>正式</w:t>
      </w:r>
      <w:r>
        <w:rPr>
          <w:rFonts w:hint="eastAsia" w:ascii="仿宋_GB2312" w:hAnsi="仿宋_GB2312" w:eastAsia="仿宋_GB2312" w:cs="仿宋_GB2312"/>
          <w:sz w:val="32"/>
          <w:szCs w:val="32"/>
        </w:rPr>
        <w:t>党员总数的</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,48人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FF"/>
          <w:sz w:val="32"/>
          <w:szCs w:val="32"/>
        </w:rPr>
      </w:pPr>
      <w:r>
        <w:rPr>
          <w:rFonts w:hint="eastAsia" w:ascii="楷体" w:hAnsi="楷体" w:eastAsia="楷体" w:cs="楷体"/>
          <w:b/>
          <w:bCs/>
          <w:sz w:val="32"/>
          <w:szCs w:val="32"/>
          <w:lang w:val="en-US" w:eastAsia="zh-CN"/>
        </w:rPr>
        <w:t>（二）优秀党务工作者：</w:t>
      </w:r>
      <w:r>
        <w:rPr>
          <w:rFonts w:hint="eastAsia" w:ascii="仿宋_GB2312" w:hAnsi="仿宋_GB2312" w:eastAsia="仿宋_GB2312" w:cs="仿宋_GB2312"/>
          <w:sz w:val="32"/>
          <w:szCs w:val="32"/>
          <w:lang w:eastAsia="zh-CN"/>
        </w:rPr>
        <w:t>全校党务工作者总数的</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,23人</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楷体" w:hAnsi="楷体" w:eastAsia="楷体" w:cs="楷体"/>
          <w:b/>
          <w:bCs/>
          <w:sz w:val="32"/>
          <w:szCs w:val="32"/>
          <w:lang w:val="en-US" w:eastAsia="zh-CN"/>
        </w:rPr>
        <w:t>（三）先进基层党组织：</w:t>
      </w:r>
      <w:r>
        <w:rPr>
          <w:rFonts w:hint="eastAsia" w:ascii="仿宋_GB2312" w:hAnsi="仿宋_GB2312" w:eastAsia="仿宋_GB2312" w:cs="仿宋_GB2312"/>
          <w:sz w:val="32"/>
          <w:szCs w:val="32"/>
        </w:rPr>
        <w:t>全校</w:t>
      </w:r>
      <w:r>
        <w:rPr>
          <w:rFonts w:hint="eastAsia" w:ascii="仿宋_GB2312" w:hAnsi="仿宋_GB2312" w:eastAsia="仿宋_GB2312" w:cs="仿宋_GB2312"/>
          <w:sz w:val="32"/>
          <w:szCs w:val="32"/>
          <w:lang w:eastAsia="zh-CN"/>
        </w:rPr>
        <w:t>基层党组织</w:t>
      </w:r>
      <w:r>
        <w:rPr>
          <w:rFonts w:hint="eastAsia" w:ascii="仿宋_GB2312" w:hAnsi="仿宋_GB2312" w:eastAsia="仿宋_GB2312" w:cs="仿宋_GB2312"/>
          <w:sz w:val="32"/>
          <w:szCs w:val="32"/>
        </w:rPr>
        <w:t>总数的20%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15个</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三、评选条件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（一）优秀共产党员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理想信念坚定，对党绝对忠诚，</w:t>
      </w:r>
      <w:r>
        <w:rPr>
          <w:rFonts w:hint="eastAsia" w:ascii="仿宋_GB2312" w:hAnsi="仿宋_GB2312" w:eastAsia="仿宋_GB2312" w:cs="仿宋_GB2312"/>
          <w:sz w:val="32"/>
          <w:szCs w:val="32"/>
          <w:lang w:val="en-US" w:eastAsia="zh-CN"/>
        </w:rPr>
        <w:t>深入</w:t>
      </w:r>
      <w:r>
        <w:rPr>
          <w:rFonts w:hint="eastAsia" w:ascii="仿宋_GB2312" w:hAnsi="仿宋_GB2312" w:eastAsia="仿宋_GB2312" w:cs="仿宋_GB2312"/>
          <w:sz w:val="32"/>
          <w:szCs w:val="32"/>
          <w:lang w:eastAsia="zh-CN"/>
        </w:rPr>
        <w:t>学习贯彻习近平新时代中国特色社会主义思想、党的十九大精神</w:t>
      </w:r>
      <w:r>
        <w:rPr>
          <w:rFonts w:hint="eastAsia" w:ascii="仿宋_GB2312" w:hAnsi="仿宋_GB2312" w:eastAsia="仿宋_GB2312" w:cs="仿宋_GB2312"/>
          <w:sz w:val="32"/>
          <w:szCs w:val="32"/>
          <w:lang w:val="en-US" w:eastAsia="zh-CN"/>
        </w:rPr>
        <w:t>和十九届历次全会精神</w:t>
      </w:r>
      <w:r>
        <w:rPr>
          <w:rFonts w:hint="eastAsia" w:ascii="仿宋_GB2312" w:hAnsi="仿宋_GB2312" w:eastAsia="仿宋_GB2312" w:cs="仿宋_GB2312"/>
          <w:sz w:val="32"/>
          <w:szCs w:val="32"/>
          <w:lang w:eastAsia="zh-CN"/>
        </w:rPr>
        <w:t>，在思想上政治上行动上同以习近平同志为核心的党中央保持高度一致。自觉遵守党章，模范履行党员义务，正确行使党员权利，严格遵守党的纪律，不忘立德树人初心，牢记为党育人、为国育才使命。教工党员在教学科研、管理服务、</w:t>
      </w:r>
      <w:r>
        <w:rPr>
          <w:rFonts w:hint="eastAsia" w:ascii="仿宋_GB2312" w:hAnsi="仿宋_GB2312" w:eastAsia="仿宋_GB2312" w:cs="仿宋_GB2312"/>
          <w:sz w:val="32"/>
          <w:szCs w:val="32"/>
          <w:lang w:val="en-US" w:eastAsia="zh-CN"/>
        </w:rPr>
        <w:t>脱贫攻坚、下沉社区</w:t>
      </w:r>
      <w:r>
        <w:rPr>
          <w:rFonts w:hint="eastAsia" w:ascii="仿宋_GB2312" w:hAnsi="仿宋_GB2312" w:eastAsia="仿宋_GB2312" w:cs="仿宋_GB2312"/>
          <w:sz w:val="32"/>
          <w:szCs w:val="32"/>
          <w:lang w:eastAsia="zh-CN"/>
        </w:rPr>
        <w:t>等方面先锋模范作用明显，学生党员在专业学习、</w:t>
      </w:r>
      <w:r>
        <w:rPr>
          <w:rFonts w:hint="eastAsia" w:ascii="仿宋_GB2312" w:hAnsi="仿宋_GB2312" w:eastAsia="仿宋_GB2312" w:cs="仿宋_GB2312"/>
          <w:sz w:val="32"/>
          <w:szCs w:val="32"/>
          <w:lang w:val="en-US" w:eastAsia="zh-CN"/>
        </w:rPr>
        <w:t>志愿服务、</w:t>
      </w:r>
      <w:r>
        <w:rPr>
          <w:rFonts w:hint="eastAsia" w:ascii="仿宋_GB2312" w:hAnsi="仿宋_GB2312" w:eastAsia="仿宋_GB2312" w:cs="仿宋_GB2312"/>
          <w:sz w:val="32"/>
          <w:szCs w:val="32"/>
          <w:lang w:eastAsia="zh-CN"/>
        </w:rPr>
        <w:t>社会实践、创新创业等方面成绩突出，得到党员群众充分认可。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（二）优秀党务工作者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符合优秀共产党员的基本条件，在党员群众中一贯发挥表率作用，模范执行党的路线方针政策和上级的各项决策部署，热爱党务工作，事业心、责任感强，认真履行工作职责，积极探索新形势下党务工作的方法途径，工作实绩显著；坚持全心全心意为师生服务，密切联系师生，党性强，作风正，坚持原则，公道正派，廉洁自律，克己奉公，在师生中有较高威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（三）先进基层党组织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坚持以习近平新时代中国特色社会主义思想和党的十九大精神为指导，领导班子牢固树立“四个意识”，坚定“四个自信”，坚决做好“两个维护”，切实履行基层党建主体责任，认真执行民主集中制，团结协作，作风务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二级党组织</w:t>
      </w:r>
      <w:r>
        <w:rPr>
          <w:rFonts w:hint="eastAsia" w:ascii="仿宋_GB2312" w:hAnsi="仿宋_GB2312" w:eastAsia="仿宋_GB2312" w:cs="仿宋_GB2312"/>
          <w:sz w:val="32"/>
          <w:szCs w:val="32"/>
        </w:rPr>
        <w:t>严格做到“五个到位”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基层党支部严格做到</w:t>
      </w:r>
      <w:r>
        <w:rPr>
          <w:rFonts w:hint="eastAsia" w:ascii="仿宋_GB2312" w:hAnsi="仿宋_GB2312" w:eastAsia="仿宋_GB2312" w:cs="仿宋_GB2312"/>
          <w:sz w:val="32"/>
          <w:szCs w:val="32"/>
          <w:lang w:eastAsia="zh-CN"/>
        </w:rPr>
        <w:t>“七个有力”，</w:t>
      </w:r>
      <w:r>
        <w:rPr>
          <w:rFonts w:hint="eastAsia" w:ascii="仿宋_GB2312" w:hAnsi="仿宋_GB2312" w:eastAsia="仿宋_GB2312" w:cs="仿宋_GB2312"/>
          <w:sz w:val="32"/>
          <w:szCs w:val="32"/>
          <w:lang w:val="en-US" w:eastAsia="zh-CN"/>
        </w:rPr>
        <w:t>落实党的各项制度，</w:t>
      </w:r>
      <w:r>
        <w:rPr>
          <w:rFonts w:hint="eastAsia" w:ascii="仿宋_GB2312" w:hAnsi="仿宋_GB2312" w:eastAsia="仿宋_GB2312" w:cs="仿宋_GB2312"/>
          <w:sz w:val="32"/>
          <w:szCs w:val="32"/>
        </w:rPr>
        <w:t>切实强化政治功能、提升组织力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加</w:t>
      </w:r>
      <w:r>
        <w:rPr>
          <w:rFonts w:hint="eastAsia" w:ascii="仿宋_GB2312" w:hAnsi="仿宋_GB2312" w:eastAsia="仿宋_GB2312" w:cs="仿宋_GB2312"/>
          <w:sz w:val="32"/>
          <w:szCs w:val="32"/>
        </w:rPr>
        <w:t>强</w:t>
      </w:r>
      <w:r>
        <w:rPr>
          <w:rFonts w:hint="eastAsia" w:ascii="仿宋_GB2312" w:hAnsi="仿宋_GB2312" w:eastAsia="仿宋_GB2312" w:cs="仿宋_GB2312"/>
          <w:sz w:val="32"/>
          <w:szCs w:val="32"/>
          <w:lang w:eastAsia="zh-CN"/>
        </w:rPr>
        <w:t>党支部标准化</w:t>
      </w:r>
      <w:r>
        <w:rPr>
          <w:rFonts w:hint="eastAsia" w:ascii="仿宋_GB2312" w:hAnsi="仿宋_GB2312" w:eastAsia="仿宋_GB2312" w:cs="仿宋_GB2312"/>
          <w:sz w:val="32"/>
          <w:szCs w:val="32"/>
        </w:rPr>
        <w:t>建设和党员教育管理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能紧紧</w:t>
      </w:r>
      <w:r>
        <w:rPr>
          <w:rFonts w:hint="eastAsia" w:ascii="仿宋_GB2312" w:hAnsi="仿宋_GB2312" w:eastAsia="仿宋_GB2312" w:cs="仿宋_GB2312"/>
          <w:sz w:val="32"/>
          <w:szCs w:val="32"/>
          <w:lang w:val="en-US" w:eastAsia="zh-CN"/>
        </w:rPr>
        <w:t>围绕学校中心工作</w:t>
      </w:r>
      <w:r>
        <w:rPr>
          <w:rFonts w:hint="eastAsia" w:ascii="仿宋_GB2312" w:hAnsi="仿宋_GB2312" w:eastAsia="仿宋_GB2312" w:cs="仿宋_GB2312"/>
          <w:sz w:val="32"/>
          <w:szCs w:val="32"/>
        </w:rPr>
        <w:t>，在推动发展、深化改革、服务群众、维护稳定等方面取得显著成绩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赢得党员群众的信任和拥护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教师党支部在“双带头人”支部书记培育、加强教师思想政治工作、促进所在</w:t>
      </w:r>
      <w:r>
        <w:rPr>
          <w:rFonts w:hint="eastAsia" w:ascii="仿宋_GB2312" w:hAnsi="仿宋_GB2312" w:eastAsia="仿宋_GB2312" w:cs="仿宋_GB2312"/>
          <w:sz w:val="32"/>
          <w:szCs w:val="32"/>
          <w:lang w:val="en-US" w:eastAsia="zh-CN"/>
        </w:rPr>
        <w:t>学院</w:t>
      </w:r>
      <w:r>
        <w:rPr>
          <w:rFonts w:hint="eastAsia" w:ascii="仿宋_GB2312" w:hAnsi="仿宋_GB2312" w:eastAsia="仿宋_GB2312" w:cs="仿宋_GB2312"/>
          <w:sz w:val="32"/>
          <w:szCs w:val="32"/>
        </w:rPr>
        <w:t>事业发展等工作中做出突出成绩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学生党支部在推进思想教育、专业学习、志愿服务、社会实践、就业创业等方面发挥示范引领作用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、评选要求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楷体" w:hAnsi="楷体" w:eastAsia="楷体" w:cs="楷体"/>
          <w:b/>
          <w:bCs/>
          <w:sz w:val="32"/>
          <w:szCs w:val="32"/>
          <w:lang w:val="en-US" w:eastAsia="zh-CN"/>
        </w:rPr>
        <w:t>1.发扬民主，层层推荐。</w:t>
      </w:r>
      <w:r>
        <w:rPr>
          <w:rFonts w:hint="eastAsia" w:ascii="仿宋_GB2312" w:hAnsi="仿宋_GB2312" w:eastAsia="仿宋_GB2312" w:cs="仿宋_GB2312"/>
          <w:sz w:val="32"/>
          <w:szCs w:val="32"/>
        </w:rPr>
        <w:t>评选工作坚持走群众路线，采取自下而上、上下结合的方式，组织所辖党组织和党员进行推荐。对推荐对象进行认真考察，广泛听取党内外干部群众的意见，特别是听取所在单位</w:t>
      </w:r>
      <w:r>
        <w:rPr>
          <w:rFonts w:hint="eastAsia" w:ascii="仿宋_GB2312" w:hAnsi="仿宋_GB2312" w:eastAsia="仿宋_GB2312" w:cs="仿宋_GB2312"/>
          <w:sz w:val="32"/>
          <w:szCs w:val="32"/>
          <w:lang w:eastAsia="zh-CN"/>
        </w:rPr>
        <w:t>师生</w:t>
      </w:r>
      <w:r>
        <w:rPr>
          <w:rFonts w:hint="eastAsia" w:ascii="仿宋_GB2312" w:hAnsi="仿宋_GB2312" w:eastAsia="仿宋_GB2312" w:cs="仿宋_GB2312"/>
          <w:sz w:val="32"/>
          <w:szCs w:val="32"/>
        </w:rPr>
        <w:t>党员群众的意见。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楷体" w:hAnsi="楷体" w:eastAsia="楷体" w:cs="楷体"/>
          <w:b/>
          <w:bCs/>
          <w:sz w:val="32"/>
          <w:szCs w:val="32"/>
          <w:lang w:val="en-US" w:eastAsia="zh-CN"/>
        </w:rPr>
        <w:t>2.实绩导向，一线导向。</w:t>
      </w:r>
      <w:r>
        <w:rPr>
          <w:rFonts w:hint="eastAsia" w:ascii="仿宋_GB2312" w:hAnsi="仿宋_GB2312" w:eastAsia="仿宋_GB2312" w:cs="仿宋_GB2312"/>
          <w:sz w:val="32"/>
          <w:szCs w:val="32"/>
          <w:lang w:eastAsia="zh-CN"/>
        </w:rPr>
        <w:t>评选表彰向教学、科研、管理和服务一线岗位的党员和基层党组织倾斜；向过去一年在立德树人、教学科研、服务发展、</w:t>
      </w:r>
      <w:r>
        <w:rPr>
          <w:rFonts w:hint="eastAsia" w:ascii="仿宋_GB2312" w:hAnsi="仿宋_GB2312" w:eastAsia="仿宋_GB2312" w:cs="仿宋_GB2312"/>
          <w:sz w:val="32"/>
          <w:szCs w:val="32"/>
          <w:lang w:val="en-US" w:eastAsia="zh-CN"/>
        </w:rPr>
        <w:t>下沉社区</w:t>
      </w:r>
      <w:r>
        <w:rPr>
          <w:rFonts w:hint="eastAsia" w:ascii="仿宋_GB2312" w:hAnsi="仿宋_GB2312" w:eastAsia="仿宋_GB2312" w:cs="仿宋_GB2312"/>
          <w:sz w:val="32"/>
          <w:szCs w:val="32"/>
          <w:lang w:eastAsia="zh-CN"/>
        </w:rPr>
        <w:t>等方面作出突出成绩的党员和党组织倾斜。先进个人评选，参考上一年度民主评议党员结果、支部书记抓党建述职结果等，从“优秀”等次的个人中推荐。先进</w:t>
      </w:r>
      <w:r>
        <w:rPr>
          <w:rFonts w:hint="eastAsia" w:ascii="仿宋_GB2312" w:hAnsi="仿宋_GB2312" w:eastAsia="仿宋_GB2312" w:cs="仿宋_GB2312"/>
          <w:sz w:val="32"/>
          <w:szCs w:val="32"/>
          <w:lang w:val="en-US" w:eastAsia="zh-CN"/>
        </w:rPr>
        <w:t>基层</w:t>
      </w:r>
      <w:r>
        <w:rPr>
          <w:rFonts w:hint="eastAsia" w:ascii="仿宋_GB2312" w:hAnsi="仿宋_GB2312" w:eastAsia="仿宋_GB2312" w:cs="仿宋_GB2312"/>
          <w:sz w:val="32"/>
          <w:szCs w:val="32"/>
          <w:lang w:eastAsia="zh-CN"/>
        </w:rPr>
        <w:t>党组织评选，从书记抓党建述职结果、</w:t>
      </w:r>
      <w:r>
        <w:rPr>
          <w:rFonts w:hint="eastAsia" w:ascii="仿宋_GB2312" w:hAnsi="仿宋_GB2312" w:eastAsia="仿宋_GB2312" w:cs="仿宋_GB2312"/>
          <w:sz w:val="32"/>
          <w:szCs w:val="32"/>
          <w:lang w:val="en-US" w:eastAsia="zh-CN"/>
        </w:rPr>
        <w:t>党建创新成果、</w:t>
      </w:r>
      <w:r>
        <w:rPr>
          <w:rFonts w:hint="eastAsia" w:ascii="仿宋_GB2312" w:hAnsi="仿宋_GB2312" w:eastAsia="仿宋_GB2312" w:cs="仿宋_GB2312"/>
          <w:sz w:val="32"/>
          <w:szCs w:val="32"/>
          <w:lang w:eastAsia="zh-CN"/>
        </w:rPr>
        <w:t>党建</w:t>
      </w:r>
      <w:r>
        <w:rPr>
          <w:rFonts w:hint="eastAsia" w:ascii="仿宋_GB2312" w:hAnsi="仿宋_GB2312" w:eastAsia="仿宋_GB2312" w:cs="仿宋_GB2312"/>
          <w:sz w:val="32"/>
          <w:szCs w:val="32"/>
          <w:lang w:val="en-US" w:eastAsia="zh-CN"/>
        </w:rPr>
        <w:t>与业务融合</w:t>
      </w:r>
      <w:r>
        <w:rPr>
          <w:rFonts w:hint="eastAsia" w:ascii="仿宋_GB2312" w:hAnsi="仿宋_GB2312" w:eastAsia="仿宋_GB2312" w:cs="仿宋_GB2312"/>
          <w:sz w:val="32"/>
          <w:szCs w:val="32"/>
          <w:lang w:eastAsia="zh-CN"/>
        </w:rPr>
        <w:t>推动</w:t>
      </w:r>
      <w:r>
        <w:rPr>
          <w:rFonts w:hint="eastAsia" w:ascii="仿宋_GB2312" w:hAnsi="仿宋_GB2312" w:eastAsia="仿宋_GB2312" w:cs="仿宋_GB2312"/>
          <w:sz w:val="32"/>
          <w:szCs w:val="32"/>
          <w:lang w:val="en-US" w:eastAsia="zh-CN"/>
        </w:rPr>
        <w:t>学校院系</w:t>
      </w:r>
      <w:r>
        <w:rPr>
          <w:rFonts w:hint="eastAsia" w:ascii="仿宋_GB2312" w:hAnsi="仿宋_GB2312" w:eastAsia="仿宋_GB2312" w:cs="仿宋_GB2312"/>
          <w:sz w:val="32"/>
          <w:szCs w:val="32"/>
          <w:lang w:eastAsia="zh-CN"/>
        </w:rPr>
        <w:t>事业发展等方面实绩综合评定。</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 w:hAnsi="楷体" w:eastAsia="楷体" w:cs="楷体"/>
          <w:b/>
          <w:bCs/>
          <w:kern w:val="2"/>
          <w:sz w:val="32"/>
          <w:szCs w:val="32"/>
          <w:lang w:val="en-US" w:eastAsia="zh-CN" w:bidi="ar-SA"/>
        </w:rPr>
        <w:t>3.坚持标准，严格把关。</w:t>
      </w:r>
      <w:r>
        <w:rPr>
          <w:rFonts w:hint="eastAsia" w:ascii="仿宋_GB2312" w:hAnsi="仿宋_GB2312" w:eastAsia="仿宋_GB2312" w:cs="仿宋_GB2312"/>
          <w:sz w:val="32"/>
          <w:szCs w:val="32"/>
        </w:rPr>
        <w:t>对照评选条件，认真组织开展评选推荐工作，坚持标准，严格程序，认真把关，加强审核，确保质量。上报</w:t>
      </w:r>
      <w:r>
        <w:rPr>
          <w:rFonts w:hint="eastAsia" w:ascii="仿宋_GB2312" w:hAnsi="仿宋_GB2312" w:eastAsia="仿宋_GB2312" w:cs="仿宋_GB2312"/>
          <w:sz w:val="32"/>
          <w:szCs w:val="32"/>
          <w:lang w:val="en-US" w:eastAsia="zh-CN"/>
        </w:rPr>
        <w:t>学校党委</w:t>
      </w:r>
      <w:r>
        <w:rPr>
          <w:rFonts w:hint="eastAsia" w:ascii="仿宋_GB2312" w:hAnsi="仿宋_GB2312" w:eastAsia="仿宋_GB2312" w:cs="仿宋_GB2312"/>
          <w:sz w:val="32"/>
          <w:szCs w:val="32"/>
        </w:rPr>
        <w:t>的推荐对象须经过</w:t>
      </w:r>
      <w:r>
        <w:rPr>
          <w:rFonts w:hint="eastAsia" w:ascii="仿宋_GB2312" w:hAnsi="仿宋_GB2312" w:eastAsia="仿宋_GB2312" w:cs="仿宋_GB2312"/>
          <w:sz w:val="32"/>
          <w:szCs w:val="32"/>
          <w:lang w:eastAsia="zh-CN"/>
        </w:rPr>
        <w:t>二级</w:t>
      </w:r>
      <w:r>
        <w:rPr>
          <w:rFonts w:hint="eastAsia" w:ascii="仿宋_GB2312" w:hAnsi="仿宋_GB2312" w:eastAsia="仿宋_GB2312" w:cs="仿宋_GB2312"/>
          <w:sz w:val="32"/>
          <w:szCs w:val="32"/>
        </w:rPr>
        <w:t>党组织会议集体研究讨论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公示无异议。</w:t>
      </w:r>
      <w:r>
        <w:rPr>
          <w:rFonts w:hint="eastAsia" w:ascii="仿宋_GB2312" w:hAnsi="仿宋_GB2312" w:eastAsia="仿宋_GB2312" w:cs="仿宋_GB2312"/>
          <w:sz w:val="32"/>
          <w:szCs w:val="32"/>
          <w:lang w:eastAsia="zh-CN"/>
        </w:rPr>
        <w:t>“先进基层党组织”申报对象实行汇报答辩，时间和相关要求另行通知。</w:t>
      </w:r>
      <w:r>
        <w:rPr>
          <w:rFonts w:hint="eastAsia" w:ascii="仿宋_GB2312" w:hAnsi="仿宋_GB2312" w:eastAsia="仿宋_GB2312" w:cs="仿宋_GB2312"/>
          <w:sz w:val="32"/>
          <w:szCs w:val="32"/>
          <w:lang w:val="en-US" w:eastAsia="zh-CN"/>
        </w:rPr>
        <w:t xml:space="preserve">学校党委召开党委会对推荐对象进行研究，确定拟表彰对象，全校范围内公示无异议后进行表彰。 </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各二级党组织于6月10日前将纸版申报材料及推荐材料报党建工作部1203室，电子版材料发邮箱：372161324@qq.com。</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仿宋_GB2312" w:hAnsi="仿宋_GB2312" w:eastAsia="仿宋_GB2312" w:cs="仿宋_GB2312"/>
          <w:kern w:val="2"/>
          <w:sz w:val="32"/>
          <w:szCs w:val="32"/>
          <w:lang w:val="en-US" w:eastAsia="zh-CN" w:bidi="ar-SA"/>
        </w:rPr>
      </w:pP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附件：1.武汉华夏理工学院“两优一先”推荐名额分配表</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ind w:firstLine="1600" w:firstLineChars="500"/>
        <w:jc w:val="both"/>
        <w:textAlignment w:val="auto"/>
        <w:rPr>
          <w:rFonts w:hint="eastAsia" w:ascii="仿宋_GB2312" w:hAnsi="仿宋_GB2312" w:eastAsia="仿宋_GB2312" w:cs="仿宋_GB2312"/>
          <w:kern w:val="21"/>
          <w:sz w:val="32"/>
          <w:szCs w:val="32"/>
          <w:shd w:val="clear" w:color="auto" w:fill="FFFFFF"/>
        </w:rPr>
      </w:pPr>
      <w:r>
        <w:rPr>
          <w:rFonts w:hint="eastAsia" w:ascii="仿宋_GB2312" w:hAnsi="仿宋_GB2312" w:eastAsia="仿宋_GB2312" w:cs="仿宋_GB2312"/>
          <w:kern w:val="21"/>
          <w:sz w:val="32"/>
          <w:szCs w:val="32"/>
          <w:shd w:val="clear" w:color="auto" w:fill="FFFFFF"/>
          <w:lang w:val="en-US" w:eastAsia="zh-CN"/>
        </w:rPr>
        <w:t>2</w:t>
      </w:r>
      <w:r>
        <w:rPr>
          <w:rFonts w:hint="eastAsia" w:ascii="仿宋_GB2312" w:hAnsi="仿宋_GB2312" w:eastAsia="仿宋_GB2312" w:cs="仿宋_GB2312"/>
          <w:kern w:val="21"/>
          <w:sz w:val="32"/>
          <w:szCs w:val="32"/>
          <w:shd w:val="clear" w:color="auto" w:fill="FFFFFF"/>
        </w:rPr>
        <w:t>.</w:t>
      </w:r>
      <w:r>
        <w:rPr>
          <w:rFonts w:hint="eastAsia" w:ascii="仿宋_GB2312" w:hAnsi="仿宋_GB2312" w:eastAsia="仿宋_GB2312" w:cs="仿宋_GB2312"/>
          <w:kern w:val="21"/>
          <w:sz w:val="32"/>
          <w:szCs w:val="32"/>
          <w:shd w:val="clear" w:color="auto" w:fill="FFFFFF"/>
          <w:lang w:eastAsia="zh-CN"/>
        </w:rPr>
        <w:t>武汉华夏理工学院</w:t>
      </w:r>
      <w:r>
        <w:rPr>
          <w:rFonts w:hint="eastAsia" w:ascii="仿宋_GB2312" w:hAnsi="仿宋_GB2312" w:eastAsia="仿宋_GB2312" w:cs="仿宋_GB2312"/>
          <w:kern w:val="21"/>
          <w:sz w:val="32"/>
          <w:szCs w:val="32"/>
          <w:shd w:val="clear" w:color="auto" w:fill="FFFFFF"/>
        </w:rPr>
        <w:t>优秀共产党员推荐审批表</w:t>
      </w:r>
    </w:p>
    <w:p>
      <w:pPr>
        <w:keepNext w:val="0"/>
        <w:keepLines w:val="0"/>
        <w:pageBreakBefore w:val="0"/>
        <w:widowControl w:val="0"/>
        <w:shd w:val="clear"/>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kern w:val="21"/>
          <w:sz w:val="32"/>
          <w:szCs w:val="32"/>
          <w:shd w:val="clear" w:color="auto" w:fill="FFFFFF"/>
        </w:rPr>
      </w:pPr>
      <w:r>
        <w:rPr>
          <w:rFonts w:hint="eastAsia" w:ascii="仿宋_GB2312" w:hAnsi="仿宋_GB2312" w:eastAsia="仿宋_GB2312" w:cs="仿宋_GB2312"/>
          <w:kern w:val="21"/>
          <w:sz w:val="32"/>
          <w:szCs w:val="32"/>
          <w:shd w:val="clear" w:color="auto" w:fill="FFFFFF"/>
          <w:lang w:val="en-US" w:eastAsia="zh-CN"/>
        </w:rPr>
        <w:t>3</w:t>
      </w:r>
      <w:r>
        <w:rPr>
          <w:rFonts w:hint="eastAsia" w:ascii="仿宋_GB2312" w:hAnsi="仿宋_GB2312" w:eastAsia="仿宋_GB2312" w:cs="仿宋_GB2312"/>
          <w:kern w:val="21"/>
          <w:sz w:val="32"/>
          <w:szCs w:val="32"/>
          <w:shd w:val="clear" w:color="auto" w:fill="FFFFFF"/>
        </w:rPr>
        <w:t>.</w:t>
      </w:r>
      <w:r>
        <w:rPr>
          <w:rFonts w:hint="eastAsia" w:ascii="仿宋_GB2312" w:hAnsi="仿宋_GB2312" w:eastAsia="仿宋_GB2312" w:cs="仿宋_GB2312"/>
          <w:kern w:val="21"/>
          <w:sz w:val="32"/>
          <w:szCs w:val="32"/>
          <w:shd w:val="clear" w:color="auto" w:fill="FFFFFF"/>
          <w:lang w:eastAsia="zh-CN"/>
        </w:rPr>
        <w:t>武汉华夏理工学院</w:t>
      </w:r>
      <w:r>
        <w:rPr>
          <w:rFonts w:hint="eastAsia" w:ascii="仿宋_GB2312" w:hAnsi="仿宋_GB2312" w:eastAsia="仿宋_GB2312" w:cs="仿宋_GB2312"/>
          <w:kern w:val="21"/>
          <w:sz w:val="32"/>
          <w:szCs w:val="32"/>
          <w:shd w:val="clear" w:color="auto" w:fill="FFFFFF"/>
          <w:lang w:val="en-US" w:eastAsia="zh-CN"/>
        </w:rPr>
        <w:t>优秀</w:t>
      </w:r>
      <w:r>
        <w:rPr>
          <w:rFonts w:hint="eastAsia" w:ascii="仿宋_GB2312" w:hAnsi="仿宋_GB2312" w:eastAsia="仿宋_GB2312" w:cs="仿宋_GB2312"/>
          <w:kern w:val="21"/>
          <w:sz w:val="32"/>
          <w:szCs w:val="32"/>
          <w:shd w:val="clear" w:color="auto" w:fill="FFFFFF"/>
        </w:rPr>
        <w:t>党务工作者推荐审批表</w:t>
      </w:r>
    </w:p>
    <w:p>
      <w:pPr>
        <w:keepNext w:val="0"/>
        <w:keepLines w:val="0"/>
        <w:pageBreakBefore w:val="0"/>
        <w:widowControl w:val="0"/>
        <w:shd w:val="clear"/>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kern w:val="21"/>
          <w:sz w:val="32"/>
          <w:szCs w:val="32"/>
          <w:shd w:val="clear" w:color="auto" w:fill="FFFFFF"/>
        </w:rPr>
      </w:pPr>
      <w:r>
        <w:rPr>
          <w:rFonts w:hint="eastAsia" w:ascii="仿宋_GB2312" w:hAnsi="仿宋_GB2312" w:eastAsia="仿宋_GB2312" w:cs="仿宋_GB2312"/>
          <w:kern w:val="21"/>
          <w:sz w:val="32"/>
          <w:szCs w:val="32"/>
          <w:shd w:val="clear" w:color="auto" w:fill="FFFFFF"/>
          <w:lang w:val="en-US" w:eastAsia="zh-CN"/>
        </w:rPr>
        <w:t>4</w:t>
      </w:r>
      <w:r>
        <w:rPr>
          <w:rFonts w:hint="eastAsia" w:ascii="仿宋_GB2312" w:hAnsi="仿宋_GB2312" w:eastAsia="仿宋_GB2312" w:cs="仿宋_GB2312"/>
          <w:kern w:val="21"/>
          <w:sz w:val="32"/>
          <w:szCs w:val="32"/>
          <w:shd w:val="clear" w:color="auto" w:fill="FFFFFF"/>
        </w:rPr>
        <w:t>.</w:t>
      </w:r>
      <w:r>
        <w:rPr>
          <w:rFonts w:hint="eastAsia" w:ascii="仿宋_GB2312" w:hAnsi="仿宋_GB2312" w:eastAsia="仿宋_GB2312" w:cs="仿宋_GB2312"/>
          <w:kern w:val="21"/>
          <w:sz w:val="32"/>
          <w:szCs w:val="32"/>
          <w:shd w:val="clear" w:color="auto" w:fill="FFFFFF"/>
          <w:lang w:eastAsia="zh-CN"/>
        </w:rPr>
        <w:t>武汉华夏理工学院</w:t>
      </w:r>
      <w:r>
        <w:rPr>
          <w:rFonts w:hint="eastAsia" w:ascii="仿宋_GB2312" w:hAnsi="仿宋_GB2312" w:eastAsia="仿宋_GB2312" w:cs="仿宋_GB2312"/>
          <w:kern w:val="21"/>
          <w:sz w:val="32"/>
          <w:szCs w:val="32"/>
          <w:shd w:val="clear" w:color="auto" w:fill="FFFFFF"/>
        </w:rPr>
        <w:t>先进</w:t>
      </w:r>
      <w:r>
        <w:rPr>
          <w:rFonts w:hint="eastAsia" w:ascii="仿宋_GB2312" w:hAnsi="仿宋_GB2312" w:eastAsia="仿宋_GB2312" w:cs="仿宋_GB2312"/>
          <w:kern w:val="21"/>
          <w:sz w:val="32"/>
          <w:szCs w:val="32"/>
          <w:shd w:val="clear" w:color="auto" w:fill="FFFFFF"/>
          <w:lang w:val="en-US" w:eastAsia="zh-CN"/>
        </w:rPr>
        <w:t>基层</w:t>
      </w:r>
      <w:r>
        <w:rPr>
          <w:rFonts w:hint="eastAsia" w:ascii="仿宋_GB2312" w:hAnsi="仿宋_GB2312" w:eastAsia="仿宋_GB2312" w:cs="仿宋_GB2312"/>
          <w:kern w:val="21"/>
          <w:sz w:val="32"/>
          <w:szCs w:val="32"/>
          <w:shd w:val="clear" w:color="auto" w:fill="FFFFFF"/>
        </w:rPr>
        <w:t>党</w:t>
      </w:r>
      <w:r>
        <w:rPr>
          <w:rFonts w:hint="eastAsia" w:ascii="仿宋_GB2312" w:hAnsi="仿宋_GB2312" w:eastAsia="仿宋_GB2312" w:cs="仿宋_GB2312"/>
          <w:kern w:val="21"/>
          <w:sz w:val="32"/>
          <w:szCs w:val="32"/>
          <w:shd w:val="clear" w:color="auto" w:fill="FFFFFF"/>
          <w:lang w:val="en-US" w:eastAsia="zh-CN"/>
        </w:rPr>
        <w:t>组织</w:t>
      </w:r>
      <w:r>
        <w:rPr>
          <w:rFonts w:hint="eastAsia" w:ascii="仿宋_GB2312" w:hAnsi="仿宋_GB2312" w:eastAsia="仿宋_GB2312" w:cs="仿宋_GB2312"/>
          <w:kern w:val="21"/>
          <w:sz w:val="32"/>
          <w:szCs w:val="32"/>
          <w:shd w:val="clear" w:color="auto" w:fill="FFFFFF"/>
        </w:rPr>
        <w:t>推荐审批表</w:t>
      </w:r>
    </w:p>
    <w:p>
      <w:pPr>
        <w:keepNext w:val="0"/>
        <w:keepLines w:val="0"/>
        <w:pageBreakBefore w:val="0"/>
        <w:widowControl w:val="0"/>
        <w:shd w:val="clear"/>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kern w:val="21"/>
          <w:sz w:val="32"/>
          <w:szCs w:val="32"/>
          <w:shd w:val="clear" w:color="auto" w:fill="FFFFFF"/>
        </w:rPr>
      </w:pPr>
      <w:r>
        <w:rPr>
          <w:rFonts w:hint="eastAsia" w:ascii="仿宋_GB2312" w:hAnsi="仿宋_GB2312" w:eastAsia="仿宋_GB2312" w:cs="仿宋_GB2312"/>
          <w:kern w:val="21"/>
          <w:sz w:val="32"/>
          <w:szCs w:val="32"/>
          <w:shd w:val="clear" w:color="auto" w:fill="FFFFFF"/>
          <w:lang w:val="en-US" w:eastAsia="zh-CN"/>
        </w:rPr>
        <w:t>5</w:t>
      </w:r>
      <w:r>
        <w:rPr>
          <w:rFonts w:hint="eastAsia" w:ascii="仿宋_GB2312" w:hAnsi="仿宋_GB2312" w:eastAsia="仿宋_GB2312" w:cs="仿宋_GB2312"/>
          <w:kern w:val="21"/>
          <w:sz w:val="32"/>
          <w:szCs w:val="32"/>
          <w:shd w:val="clear" w:color="auto" w:fill="FFFFFF"/>
        </w:rPr>
        <w:t>.申报材料相关要求</w:t>
      </w:r>
    </w:p>
    <w:p>
      <w:pPr>
        <w:keepNext w:val="0"/>
        <w:keepLines w:val="0"/>
        <w:pageBreakBefore w:val="0"/>
        <w:widowControl w:val="0"/>
        <w:shd w:val="clear"/>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kern w:val="21"/>
          <w:sz w:val="32"/>
          <w:szCs w:val="32"/>
          <w:shd w:val="clear" w:color="auto" w:fill="FFFFFF"/>
        </w:rPr>
      </w:pPr>
      <w:r>
        <w:rPr>
          <w:rFonts w:hint="eastAsia" w:ascii="仿宋_GB2312" w:hAnsi="仿宋_GB2312" w:eastAsia="仿宋_GB2312" w:cs="仿宋_GB2312"/>
          <w:kern w:val="21"/>
          <w:sz w:val="32"/>
          <w:szCs w:val="32"/>
          <w:shd w:val="clear" w:color="auto" w:fill="FFFFFF"/>
          <w:lang w:val="en-US" w:eastAsia="zh-CN"/>
        </w:rPr>
        <w:t>6</w:t>
      </w:r>
      <w:r>
        <w:rPr>
          <w:rFonts w:hint="eastAsia" w:ascii="仿宋_GB2312" w:hAnsi="仿宋_GB2312" w:eastAsia="仿宋_GB2312" w:cs="仿宋_GB2312"/>
          <w:kern w:val="21"/>
          <w:sz w:val="32"/>
          <w:szCs w:val="32"/>
          <w:shd w:val="clear" w:color="auto" w:fill="FFFFFF"/>
        </w:rPr>
        <w:t>.申报名单汇总表</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仿宋_GB2312" w:hAnsi="仿宋_GB2312" w:eastAsia="仿宋_GB2312" w:cs="仿宋_GB2312"/>
          <w:kern w:val="21"/>
          <w:sz w:val="32"/>
          <w:szCs w:val="32"/>
          <w:shd w:val="clear" w:color="auto" w:fill="FFFFFF"/>
        </w:rPr>
      </w:pPr>
      <w:r>
        <w:rPr>
          <w:rFonts w:hint="eastAsia" w:ascii="仿宋_GB2312" w:hAnsi="仿宋_GB2312" w:eastAsia="仿宋_GB2312" w:cs="仿宋_GB2312"/>
          <w:kern w:val="21"/>
          <w:sz w:val="32"/>
          <w:szCs w:val="32"/>
          <w:shd w:val="clear" w:color="auto" w:fill="FFFFFF"/>
        </w:rPr>
        <w:t xml:space="preserve">                                </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仿宋_GB2312" w:hAnsi="仿宋_GB2312" w:eastAsia="仿宋_GB2312" w:cs="仿宋_GB2312"/>
          <w:kern w:val="21"/>
          <w:sz w:val="32"/>
          <w:szCs w:val="32"/>
          <w:shd w:val="clear" w:color="auto" w:fill="FFFFFF"/>
        </w:rPr>
      </w:pPr>
      <w:r>
        <w:rPr>
          <w:rFonts w:hint="eastAsia" w:ascii="仿宋_GB2312" w:hAnsi="仿宋_GB2312" w:eastAsia="仿宋_GB2312" w:cs="仿宋_GB2312"/>
          <w:kern w:val="21"/>
          <w:sz w:val="32"/>
          <w:szCs w:val="32"/>
          <w:shd w:val="clear" w:color="auto" w:fill="FFFFFF"/>
        </w:rPr>
        <w:t xml:space="preserve">             </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ind w:firstLine="4160" w:firstLineChars="1300"/>
        <w:jc w:val="both"/>
        <w:textAlignment w:val="auto"/>
        <w:rPr>
          <w:rFonts w:hint="eastAsia" w:ascii="仿宋_GB2312" w:hAnsi="仿宋_GB2312" w:eastAsia="仿宋_GB2312" w:cs="仿宋_GB2312"/>
          <w:kern w:val="21"/>
          <w:sz w:val="32"/>
          <w:szCs w:val="32"/>
          <w:shd w:val="clear" w:color="auto" w:fill="FFFFFF"/>
          <w:lang w:eastAsia="zh-CN"/>
        </w:rPr>
      </w:pPr>
      <w:r>
        <w:rPr>
          <w:rFonts w:hint="eastAsia" w:ascii="仿宋_GB2312" w:hAnsi="仿宋_GB2312" w:eastAsia="仿宋_GB2312" w:cs="仿宋_GB2312"/>
          <w:kern w:val="21"/>
          <w:sz w:val="32"/>
          <w:szCs w:val="32"/>
          <w:shd w:val="clear" w:color="auto" w:fill="FFFFFF"/>
          <w:lang w:eastAsia="zh-CN"/>
        </w:rPr>
        <w:t>中共武汉华夏理工学院委员会</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宋体" w:hAnsi="宋体" w:eastAsia="宋体" w:cs="宋体"/>
          <w:color w:val="auto"/>
          <w:sz w:val="28"/>
          <w:szCs w:val="28"/>
        </w:rPr>
      </w:pPr>
      <w:r>
        <w:rPr>
          <w:rFonts w:hint="eastAsia" w:ascii="仿宋_GB2312" w:hAnsi="仿宋_GB2312" w:eastAsia="仿宋_GB2312" w:cs="仿宋_GB2312"/>
          <w:kern w:val="21"/>
          <w:sz w:val="32"/>
          <w:szCs w:val="32"/>
          <w:shd w:val="clear" w:color="auto" w:fill="FFFFFF"/>
          <w:lang w:val="en-US" w:eastAsia="zh-CN"/>
        </w:rPr>
        <w:t xml:space="preserve">                          </w:t>
      </w:r>
      <w:r>
        <w:rPr>
          <w:rFonts w:hint="eastAsia" w:ascii="仿宋_GB2312" w:hAnsi="仿宋_GB2312" w:eastAsia="仿宋_GB2312" w:cs="仿宋_GB2312"/>
          <w:kern w:val="21"/>
          <w:sz w:val="32"/>
          <w:szCs w:val="32"/>
          <w:shd w:val="clear" w:color="auto" w:fill="FFFFFF"/>
        </w:rPr>
        <w:t> 20</w:t>
      </w:r>
      <w:r>
        <w:rPr>
          <w:rFonts w:hint="eastAsia" w:ascii="仿宋_GB2312" w:hAnsi="仿宋_GB2312" w:eastAsia="仿宋_GB2312" w:cs="仿宋_GB2312"/>
          <w:kern w:val="21"/>
          <w:sz w:val="32"/>
          <w:szCs w:val="32"/>
          <w:shd w:val="clear" w:color="auto" w:fill="FFFFFF"/>
          <w:lang w:val="en-US" w:eastAsia="zh-CN"/>
        </w:rPr>
        <w:t>21</w:t>
      </w:r>
      <w:r>
        <w:rPr>
          <w:rFonts w:hint="eastAsia" w:ascii="仿宋_GB2312" w:hAnsi="仿宋_GB2312" w:eastAsia="仿宋_GB2312" w:cs="仿宋_GB2312"/>
          <w:kern w:val="21"/>
          <w:sz w:val="32"/>
          <w:szCs w:val="32"/>
          <w:shd w:val="clear" w:color="auto" w:fill="FFFFFF"/>
        </w:rPr>
        <w:t>年</w:t>
      </w:r>
      <w:r>
        <w:rPr>
          <w:rFonts w:hint="eastAsia" w:ascii="仿宋_GB2312" w:hAnsi="仿宋_GB2312" w:eastAsia="仿宋_GB2312" w:cs="仿宋_GB2312"/>
          <w:kern w:val="21"/>
          <w:sz w:val="32"/>
          <w:szCs w:val="32"/>
          <w:shd w:val="clear" w:color="auto" w:fill="FFFFFF"/>
          <w:lang w:val="en-US" w:eastAsia="zh-CN"/>
        </w:rPr>
        <w:t>5</w:t>
      </w:r>
      <w:r>
        <w:rPr>
          <w:rFonts w:hint="eastAsia" w:ascii="仿宋_GB2312" w:hAnsi="仿宋_GB2312" w:eastAsia="仿宋_GB2312" w:cs="仿宋_GB2312"/>
          <w:kern w:val="21"/>
          <w:sz w:val="32"/>
          <w:szCs w:val="32"/>
          <w:shd w:val="clear" w:color="auto" w:fill="FFFFFF"/>
        </w:rPr>
        <w:t>月</w:t>
      </w:r>
      <w:r>
        <w:rPr>
          <w:rFonts w:hint="eastAsia" w:ascii="仿宋_GB2312" w:hAnsi="仿宋_GB2312" w:eastAsia="仿宋_GB2312" w:cs="仿宋_GB2312"/>
          <w:kern w:val="21"/>
          <w:sz w:val="32"/>
          <w:szCs w:val="32"/>
          <w:shd w:val="clear" w:color="auto" w:fill="FFFFFF"/>
          <w:lang w:val="en-US" w:eastAsia="zh-CN"/>
        </w:rPr>
        <w:t>26</w:t>
      </w:r>
      <w:r>
        <w:rPr>
          <w:rFonts w:hint="eastAsia" w:ascii="仿宋_GB2312" w:hAnsi="仿宋_GB2312" w:eastAsia="仿宋_GB2312" w:cs="仿宋_GB2312"/>
          <w:kern w:val="21"/>
          <w:sz w:val="32"/>
          <w:szCs w:val="32"/>
          <w:shd w:val="clear" w:color="auto" w:fill="FFFFFF"/>
        </w:rPr>
        <w:t>日</w:t>
      </w:r>
      <w:r>
        <w:rPr>
          <w:rFonts w:hint="eastAsia" w:ascii="仿宋_GB2312" w:hAnsi="仿宋_GB2312" w:eastAsia="仿宋_GB2312" w:cs="仿宋_GB2312"/>
          <w:color w:val="auto"/>
          <w:sz w:val="32"/>
          <w:szCs w:val="32"/>
        </w:rPr>
        <w:t xml:space="preserve"> </w:t>
      </w:r>
      <w:r>
        <w:rPr>
          <w:rFonts w:hint="eastAsia" w:ascii="宋体" w:hAnsi="宋体" w:eastAsia="宋体" w:cs="宋体"/>
          <w:color w:val="auto"/>
          <w:sz w:val="28"/>
          <w:szCs w:val="28"/>
        </w:rPr>
        <w:t xml:space="preserve"> </w:t>
      </w:r>
    </w:p>
    <w:p>
      <w:pPr>
        <w:pStyle w:val="7"/>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60" w:lineRule="exact"/>
        <w:jc w:val="right"/>
        <w:textAlignment w:val="auto"/>
        <w:rPr>
          <w:rFonts w:ascii="仿宋" w:hAnsi="仿宋" w:eastAsia="仿宋"/>
          <w:sz w:val="32"/>
          <w:szCs w:val="32"/>
        </w:rPr>
      </w:pPr>
      <w:r>
        <w:rPr>
          <w:rFonts w:hint="eastAsia" w:ascii="仿宋" w:hAnsi="仿宋" w:eastAsia="仿宋"/>
          <w:color w:val="auto"/>
          <w:sz w:val="32"/>
          <w:szCs w:val="32"/>
        </w:rPr>
        <w:t xml:space="preserve">                                 </w:t>
      </w:r>
      <w:r>
        <w:rPr>
          <w:rFonts w:hint="eastAsia" w:ascii="仿宋" w:hAnsi="仿宋" w:eastAsia="仿宋"/>
          <w:sz w:val="32"/>
          <w:szCs w:val="32"/>
        </w:rPr>
        <w:t xml:space="preserve">                    </w:t>
      </w:r>
    </w:p>
    <w:p>
      <w:pPr>
        <w:spacing w:line="560" w:lineRule="exact"/>
        <w:ind w:firstLine="280" w:firstLineChars="100"/>
        <w:rPr>
          <w:rFonts w:ascii="仿宋" w:hAnsi="仿宋" w:eastAsia="仿宋"/>
          <w:sz w:val="28"/>
          <w:szCs w:val="28"/>
        </w:rPr>
      </w:pPr>
      <w:r>
        <w:rPr>
          <w:rFonts w:hint="eastAsia" w:ascii="仿宋" w:hAnsi="仿宋" w:eastAsia="仿宋"/>
          <w:sz w:val="28"/>
          <w:szCs w:val="28"/>
        </w:rPr>
        <w:pict>
          <v:line id="直接连接符 2" o:spid="_x0000_s2050" o:spt="20" style="position:absolute;left:0pt;margin-left:-1.2pt;margin-top:0.4pt;height:0pt;width:442.2pt;z-index:251660288;mso-width-relative:page;mso-height-relative:page;" filled="f" stroked="t" coordsize="21600,21600" o:gfxdata="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l4mZNMAAAAEAQAADwAAAAAAAAABACAAAAAiAAAAZHJzL2Rvd25yZXYueG1sUEsBAhQAFAAAAAgA&#10;h07iQJC8qeLxAQAA5gMAAA4AAAAAAAAAAQAgAAAAIgEAAGRycy9lMm9Eb2MueG1sUEsFBgAAAAAG&#10;AAYAWQEAAIUFAAAAAA==&#10;">
            <v:path arrowok="t"/>
            <v:fill on="f" focussize="0,0"/>
            <v:stroke weight="0.35pt" color="#000000" joinstyle="round"/>
            <v:imagedata o:title=""/>
            <o:lock v:ext="edit" aspectratio="f"/>
          </v:line>
        </w:pict>
      </w:r>
      <w:r>
        <w:rPr>
          <w:rFonts w:hint="eastAsia" w:ascii="仿宋" w:hAnsi="仿宋" w:eastAsia="仿宋"/>
          <w:sz w:val="28"/>
          <w:szCs w:val="28"/>
        </w:rPr>
        <w:t>主送：各党总支</w:t>
      </w:r>
      <w:r>
        <w:rPr>
          <w:rFonts w:hint="eastAsia" w:ascii="仿宋" w:hAnsi="仿宋" w:eastAsia="仿宋"/>
          <w:sz w:val="28"/>
          <w:szCs w:val="28"/>
          <w:lang w:eastAsia="zh-CN"/>
        </w:rPr>
        <w:t>部</w:t>
      </w:r>
      <w:r>
        <w:rPr>
          <w:rFonts w:hint="eastAsia" w:ascii="仿宋" w:hAnsi="仿宋" w:eastAsia="仿宋"/>
          <w:sz w:val="28"/>
          <w:szCs w:val="28"/>
        </w:rPr>
        <w:t>、直属党支部</w:t>
      </w:r>
    </w:p>
    <w:p>
      <w:pPr>
        <w:spacing w:line="560" w:lineRule="exact"/>
        <w:ind w:firstLine="280" w:firstLineChars="100"/>
        <w:rPr>
          <w:rFonts w:ascii="仿宋" w:hAnsi="仿宋" w:eastAsia="仿宋"/>
          <w:sz w:val="28"/>
          <w:szCs w:val="28"/>
        </w:rPr>
      </w:pPr>
      <w:r>
        <w:rPr>
          <w:rFonts w:hint="eastAsia" w:ascii="仿宋" w:hAnsi="仿宋" w:eastAsia="仿宋"/>
          <w:sz w:val="28"/>
          <w:szCs w:val="28"/>
        </w:rPr>
        <w:pict>
          <v:line id="直接连接符 3" o:spid="_x0000_s2051" o:spt="20" style="position:absolute;left:0pt;margin-left:-1.2pt;margin-top:1.8pt;height:0pt;width:442.2pt;z-index:251658240;mso-width-relative:page;mso-height-relative:page;" filled="f" stroked="t" coordsize="21600,21600" o:gfxdata="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di1tYAAAAGAQAADwAAAAAAAAABACAAAAAiAAAAZHJzL2Rvd25yZXYueG1sUEsBAhQAFAAA&#10;AAgAh07iQCu4C73xAQAA5gMAAA4AAAAAAAAAAQAgAAAAJQEAAGRycy9lMm9Eb2MueG1sUEsFBgAA&#10;AAAGAAYAWQEAAIgFAAAAAA==&#10;">
            <v:path arrowok="t"/>
            <v:fill on="f" focussize="0,0"/>
            <v:stroke weight="0.25pt" color="#000000" joinstyle="round"/>
            <v:imagedata o:title=""/>
            <o:lock v:ext="edit" aspectratio="f"/>
          </v:line>
        </w:pict>
      </w:r>
      <w:r>
        <w:rPr>
          <w:rFonts w:hint="eastAsia" w:ascii="仿宋" w:hAnsi="仿宋" w:eastAsia="仿宋"/>
          <w:sz w:val="28"/>
          <w:szCs w:val="28"/>
        </w:rPr>
        <w:pict>
          <v:line id="直接连接符 5" o:spid="_x0000_s2052" o:spt="20" style="position:absolute;left:0pt;margin-left:-1.2pt;margin-top:29.65pt;height:0pt;width:442.2pt;z-index:251659264;mso-width-relative:page;mso-height-relative:page;" filled="f" stroked="t" coordsize="21600,21600" o:gfxdata="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wu/C2AAAAAgBAAAPAAAAAAAAAAEAIAAAACIAAABkcnMvZG93bnJldi54bWxQSwECFAAU&#10;AAAACACHTuJAbnFm6PEBAADmAwAADgAAAAAAAAABACAAAAAnAQAAZHJzL2Uyb0RvYy54bWxQSwUG&#10;AAAAAAYABgBZAQAAigUAAAAA&#10;">
            <v:path arrowok="t"/>
            <v:fill on="f" focussize="0,0"/>
            <v:stroke weight="0.35pt" color="#000000" joinstyle="round"/>
            <v:imagedata o:title=""/>
            <o:lock v:ext="edit" aspectratio="f"/>
          </v:line>
        </w:pict>
      </w:r>
      <w:r>
        <w:rPr>
          <w:rFonts w:hint="eastAsia" w:ascii="仿宋" w:hAnsi="仿宋" w:eastAsia="仿宋"/>
          <w:sz w:val="28"/>
          <w:szCs w:val="28"/>
        </w:rPr>
        <w:t>党政办公室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仿宋" w:hAnsi="仿宋" w:eastAsia="仿宋"/>
          <w:sz w:val="28"/>
          <w:szCs w:val="28"/>
        </w:rPr>
        <w:t>20</w:t>
      </w:r>
      <w:r>
        <w:rPr>
          <w:rFonts w:hint="eastAsia" w:ascii="仿宋" w:hAnsi="仿宋" w:eastAsia="仿宋"/>
          <w:sz w:val="28"/>
          <w:szCs w:val="28"/>
          <w:lang w:val="en-US" w:eastAsia="zh-CN"/>
        </w:rPr>
        <w:t>21</w:t>
      </w:r>
      <w:r>
        <w:rPr>
          <w:rFonts w:hint="eastAsia" w:ascii="仿宋" w:hAnsi="仿宋" w:eastAsia="仿宋"/>
          <w:sz w:val="28"/>
          <w:szCs w:val="28"/>
        </w:rPr>
        <w:t>年</w:t>
      </w:r>
      <w:r>
        <w:rPr>
          <w:rFonts w:hint="eastAsia" w:ascii="仿宋" w:hAnsi="仿宋" w:eastAsia="仿宋"/>
          <w:sz w:val="28"/>
          <w:szCs w:val="28"/>
          <w:lang w:val="en-US" w:eastAsia="zh-CN"/>
        </w:rPr>
        <w:t>5</w:t>
      </w:r>
      <w:r>
        <w:rPr>
          <w:rFonts w:hint="eastAsia" w:ascii="仿宋" w:hAnsi="仿宋" w:eastAsia="仿宋"/>
          <w:sz w:val="28"/>
          <w:szCs w:val="28"/>
        </w:rPr>
        <w:t>月</w:t>
      </w:r>
      <w:r>
        <w:rPr>
          <w:rFonts w:hint="eastAsia" w:ascii="仿宋" w:hAnsi="仿宋" w:eastAsia="仿宋"/>
          <w:sz w:val="28"/>
          <w:szCs w:val="28"/>
          <w:lang w:val="en-US" w:eastAsia="zh-CN"/>
        </w:rPr>
        <w:t>26日</w:t>
      </w:r>
      <w:r>
        <w:rPr>
          <w:rFonts w:hint="eastAsia" w:ascii="仿宋" w:hAnsi="仿宋" w:eastAsia="仿宋"/>
          <w:sz w:val="28"/>
          <w:szCs w:val="28"/>
        </w:rPr>
        <w:t>印发</w:t>
      </w:r>
    </w:p>
    <w:p>
      <w:pPr>
        <w:shd w:val="clea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after="313" w:afterLines="100" w:line="56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武汉华夏理工学院“两优一先”推荐名额</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分配表</w:t>
      </w:r>
    </w:p>
    <w:p>
      <w:pPr>
        <w:spacing w:line="480" w:lineRule="exact"/>
        <w:jc w:val="center"/>
        <w:rPr>
          <w:rFonts w:hint="eastAsia" w:ascii="宋体" w:hAnsi="宋体" w:cs="宋体"/>
          <w:sz w:val="28"/>
          <w:szCs w:val="28"/>
        </w:rPr>
      </w:pPr>
    </w:p>
    <w:tbl>
      <w:tblPr>
        <w:tblStyle w:val="8"/>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3"/>
        <w:gridCol w:w="1819"/>
        <w:gridCol w:w="1472"/>
        <w:gridCol w:w="1321"/>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3353" w:type="dxa"/>
            <w:vMerge w:val="restart"/>
            <w:noWrap w:val="0"/>
            <w:vAlign w:val="center"/>
          </w:tcPr>
          <w:p>
            <w:pPr>
              <w:spacing w:line="4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总支（直属支部）</w:t>
            </w:r>
          </w:p>
        </w:tc>
        <w:tc>
          <w:tcPr>
            <w:tcW w:w="1819" w:type="dxa"/>
            <w:noWrap w:val="0"/>
            <w:vAlign w:val="center"/>
          </w:tcPr>
          <w:p>
            <w:pPr>
              <w:spacing w:line="4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优秀共产党员</w:t>
            </w:r>
          </w:p>
        </w:tc>
        <w:tc>
          <w:tcPr>
            <w:tcW w:w="1472" w:type="dxa"/>
            <w:noWrap w:val="0"/>
            <w:vAlign w:val="center"/>
          </w:tcPr>
          <w:p>
            <w:pPr>
              <w:spacing w:line="36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优秀党务</w:t>
            </w:r>
          </w:p>
          <w:p>
            <w:pPr>
              <w:spacing w:line="36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工作者</w:t>
            </w:r>
          </w:p>
        </w:tc>
        <w:tc>
          <w:tcPr>
            <w:tcW w:w="2940" w:type="dxa"/>
            <w:gridSpan w:val="2"/>
            <w:noWrap w:val="0"/>
            <w:vAlign w:val="center"/>
          </w:tcPr>
          <w:p>
            <w:pPr>
              <w:spacing w:line="36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先进</w:t>
            </w:r>
            <w:r>
              <w:rPr>
                <w:rFonts w:hint="eastAsia" w:ascii="仿宋_GB2312" w:hAnsi="仿宋_GB2312" w:eastAsia="仿宋_GB2312" w:cs="仿宋_GB2312"/>
                <w:b/>
                <w:bCs/>
                <w:sz w:val="24"/>
                <w:szCs w:val="24"/>
                <w:lang w:val="en-US" w:eastAsia="zh-CN"/>
              </w:rPr>
              <w:t>基层</w:t>
            </w:r>
            <w:r>
              <w:rPr>
                <w:rFonts w:hint="eastAsia" w:ascii="仿宋_GB2312" w:hAnsi="仿宋_GB2312" w:eastAsia="仿宋_GB2312" w:cs="仿宋_GB2312"/>
                <w:b/>
                <w:bCs/>
                <w:sz w:val="24"/>
                <w:szCs w:val="24"/>
                <w:lang w:eastAsia="zh-CN"/>
              </w:rPr>
              <w:t>党组织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353" w:type="dxa"/>
            <w:vMerge w:val="continue"/>
            <w:noWrap w:val="0"/>
            <w:vAlign w:val="center"/>
          </w:tcPr>
          <w:p>
            <w:pPr>
              <w:spacing w:line="480" w:lineRule="exact"/>
              <w:jc w:val="center"/>
              <w:rPr>
                <w:rFonts w:hint="eastAsia" w:ascii="仿宋_GB2312" w:hAnsi="仿宋_GB2312" w:eastAsia="仿宋_GB2312" w:cs="仿宋_GB2312"/>
                <w:sz w:val="24"/>
                <w:szCs w:val="24"/>
              </w:rPr>
            </w:pPr>
          </w:p>
        </w:tc>
        <w:tc>
          <w:tcPr>
            <w:tcW w:w="1819" w:type="dxa"/>
            <w:noWrap w:val="0"/>
            <w:vAlign w:val="center"/>
          </w:tcPr>
          <w:p>
            <w:pPr>
              <w:spacing w:line="48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师生（</w:t>
            </w:r>
            <w:r>
              <w:rPr>
                <w:rFonts w:hint="eastAsia" w:ascii="仿宋_GB2312" w:hAnsi="仿宋_GB2312" w:eastAsia="仿宋_GB2312" w:cs="仿宋_GB2312"/>
                <w:sz w:val="24"/>
                <w:szCs w:val="24"/>
                <w:lang w:val="en-US" w:eastAsia="zh-CN"/>
              </w:rPr>
              <w:t>48人</w:t>
            </w:r>
            <w:r>
              <w:rPr>
                <w:rFonts w:hint="eastAsia" w:ascii="仿宋_GB2312" w:hAnsi="仿宋_GB2312" w:eastAsia="仿宋_GB2312" w:cs="仿宋_GB2312"/>
                <w:sz w:val="24"/>
                <w:szCs w:val="24"/>
                <w:lang w:eastAsia="zh-CN"/>
              </w:rPr>
              <w:t>）</w:t>
            </w:r>
          </w:p>
        </w:tc>
        <w:tc>
          <w:tcPr>
            <w:tcW w:w="1472" w:type="dxa"/>
            <w:noWrap w:val="0"/>
            <w:vAlign w:val="center"/>
          </w:tcPr>
          <w:p>
            <w:pPr>
              <w:spacing w:line="48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教工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23人</w:t>
            </w:r>
            <w:r>
              <w:rPr>
                <w:rFonts w:hint="eastAsia" w:ascii="仿宋_GB2312" w:hAnsi="仿宋_GB2312" w:eastAsia="仿宋_GB2312" w:cs="仿宋_GB2312"/>
                <w:sz w:val="24"/>
                <w:szCs w:val="24"/>
                <w:lang w:eastAsia="zh-CN"/>
              </w:rPr>
              <w:t>）</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党支部（</w:t>
            </w:r>
            <w:r>
              <w:rPr>
                <w:rFonts w:hint="eastAsia" w:ascii="仿宋_GB2312" w:hAnsi="仿宋_GB2312" w:eastAsia="仿宋_GB2312" w:cs="仿宋_GB2312"/>
                <w:sz w:val="24"/>
                <w:szCs w:val="24"/>
                <w:lang w:val="en-US" w:eastAsia="zh-CN"/>
              </w:rPr>
              <w:t>13个</w:t>
            </w:r>
            <w:r>
              <w:rPr>
                <w:rFonts w:hint="eastAsia" w:ascii="仿宋_GB2312" w:hAnsi="仿宋_GB2312" w:eastAsia="仿宋_GB2312" w:cs="仿宋_GB2312"/>
                <w:sz w:val="24"/>
                <w:szCs w:val="24"/>
                <w:lang w:eastAsia="zh-CN"/>
              </w:rPr>
              <w:t>）</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二级党组织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2个</w:t>
            </w:r>
            <w:r>
              <w:rPr>
                <w:rFonts w:hint="eastAsia" w:ascii="仿宋_GB2312" w:hAnsi="仿宋_GB2312" w:eastAsia="仿宋_GB2312" w:cs="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智能制造</w:t>
            </w:r>
            <w:r>
              <w:rPr>
                <w:rFonts w:hint="eastAsia" w:ascii="仿宋_GB2312" w:hAnsi="仿宋_GB2312" w:eastAsia="仿宋_GB2312" w:cs="仿宋_GB2312"/>
                <w:sz w:val="24"/>
                <w:szCs w:val="24"/>
              </w:rPr>
              <w:t>学院党总支</w:t>
            </w:r>
            <w:r>
              <w:rPr>
                <w:rFonts w:hint="eastAsia" w:ascii="仿宋_GB2312" w:hAnsi="仿宋_GB2312" w:eastAsia="仿宋_GB2312" w:cs="仿宋_GB2312"/>
                <w:sz w:val="24"/>
                <w:szCs w:val="24"/>
                <w:lang w:eastAsia="zh-CN"/>
              </w:rPr>
              <w:t>部</w:t>
            </w:r>
          </w:p>
        </w:tc>
        <w:tc>
          <w:tcPr>
            <w:tcW w:w="1819"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5+1</w:t>
            </w:r>
          </w:p>
        </w:tc>
        <w:tc>
          <w:tcPr>
            <w:tcW w:w="1472"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w:t>
            </w:r>
          </w:p>
        </w:tc>
        <w:tc>
          <w:tcPr>
            <w:tcW w:w="1321" w:type="dxa"/>
            <w:vMerge w:val="restart"/>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w:t>
            </w:r>
          </w:p>
        </w:tc>
        <w:tc>
          <w:tcPr>
            <w:tcW w:w="1619" w:type="dxa"/>
            <w:vMerge w:val="restart"/>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信息工程学院党总支</w:t>
            </w:r>
            <w:r>
              <w:rPr>
                <w:rFonts w:hint="eastAsia" w:ascii="仿宋_GB2312" w:hAnsi="仿宋_GB2312" w:eastAsia="仿宋_GB2312" w:cs="仿宋_GB2312"/>
                <w:sz w:val="24"/>
                <w:szCs w:val="24"/>
                <w:lang w:eastAsia="zh-CN"/>
              </w:rPr>
              <w:t>部</w:t>
            </w:r>
          </w:p>
        </w:tc>
        <w:tc>
          <w:tcPr>
            <w:tcW w:w="1819"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6+1</w:t>
            </w:r>
          </w:p>
        </w:tc>
        <w:tc>
          <w:tcPr>
            <w:tcW w:w="1472"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w:t>
            </w:r>
          </w:p>
        </w:tc>
        <w:tc>
          <w:tcPr>
            <w:tcW w:w="1321" w:type="dxa"/>
            <w:vMerge w:val="continue"/>
            <w:noWrap w:val="0"/>
            <w:vAlign w:val="center"/>
          </w:tcPr>
          <w:p>
            <w:pPr>
              <w:jc w:val="center"/>
              <w:rPr>
                <w:rFonts w:hint="default" w:ascii="仿宋_GB2312" w:hAnsi="仿宋_GB2312" w:eastAsia="仿宋_GB2312" w:cs="仿宋_GB2312"/>
                <w:sz w:val="24"/>
                <w:szCs w:val="24"/>
                <w:lang w:val="en-US" w:eastAsia="zh-CN"/>
              </w:rPr>
            </w:pP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生物与制药工程学院党总支</w:t>
            </w:r>
            <w:r>
              <w:rPr>
                <w:rFonts w:hint="eastAsia" w:ascii="仿宋_GB2312" w:hAnsi="仿宋_GB2312" w:eastAsia="仿宋_GB2312" w:cs="仿宋_GB2312"/>
                <w:sz w:val="24"/>
                <w:szCs w:val="24"/>
                <w:lang w:eastAsia="zh-CN"/>
              </w:rPr>
              <w:t>部</w:t>
            </w:r>
          </w:p>
        </w:tc>
        <w:tc>
          <w:tcPr>
            <w:tcW w:w="1819"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472"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321" w:type="dxa"/>
            <w:vMerge w:val="continue"/>
            <w:noWrap w:val="0"/>
            <w:vAlign w:val="center"/>
          </w:tcPr>
          <w:p>
            <w:pPr>
              <w:jc w:val="center"/>
              <w:rPr>
                <w:rFonts w:hint="eastAsia" w:ascii="仿宋_GB2312" w:hAnsi="仿宋_GB2312" w:eastAsia="仿宋_GB2312" w:cs="仿宋_GB2312"/>
                <w:sz w:val="24"/>
                <w:szCs w:val="24"/>
                <w:lang w:val="en-US" w:eastAsia="zh-CN"/>
              </w:rPr>
            </w:pP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土木与建筑工程学院党总支</w:t>
            </w:r>
            <w:r>
              <w:rPr>
                <w:rFonts w:hint="eastAsia" w:ascii="仿宋_GB2312" w:hAnsi="仿宋_GB2312" w:eastAsia="仿宋_GB2312" w:cs="仿宋_GB2312"/>
                <w:sz w:val="24"/>
                <w:szCs w:val="24"/>
                <w:lang w:eastAsia="zh-CN"/>
              </w:rPr>
              <w:t>部</w:t>
            </w:r>
          </w:p>
        </w:tc>
        <w:tc>
          <w:tcPr>
            <w:tcW w:w="1819"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4+1</w:t>
            </w:r>
          </w:p>
        </w:tc>
        <w:tc>
          <w:tcPr>
            <w:tcW w:w="1472"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w:t>
            </w:r>
          </w:p>
        </w:tc>
        <w:tc>
          <w:tcPr>
            <w:tcW w:w="1321" w:type="dxa"/>
            <w:vMerge w:val="continue"/>
            <w:noWrap w:val="0"/>
            <w:vAlign w:val="center"/>
          </w:tcPr>
          <w:p>
            <w:pPr>
              <w:jc w:val="center"/>
              <w:rPr>
                <w:rFonts w:hint="default" w:ascii="仿宋_GB2312" w:hAnsi="仿宋_GB2312" w:eastAsia="仿宋_GB2312" w:cs="仿宋_GB2312"/>
                <w:sz w:val="24"/>
                <w:szCs w:val="24"/>
                <w:lang w:val="en-US" w:eastAsia="zh-CN"/>
              </w:rPr>
            </w:pP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商学院党总支</w:t>
            </w:r>
            <w:r>
              <w:rPr>
                <w:rFonts w:hint="eastAsia" w:ascii="仿宋_GB2312" w:hAnsi="仿宋_GB2312" w:eastAsia="仿宋_GB2312" w:cs="仿宋_GB2312"/>
                <w:sz w:val="24"/>
                <w:szCs w:val="24"/>
                <w:lang w:eastAsia="zh-CN"/>
              </w:rPr>
              <w:t>部</w:t>
            </w:r>
          </w:p>
        </w:tc>
        <w:tc>
          <w:tcPr>
            <w:tcW w:w="1819"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472"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321" w:type="dxa"/>
            <w:vMerge w:val="continue"/>
            <w:noWrap w:val="0"/>
            <w:vAlign w:val="center"/>
          </w:tcPr>
          <w:p>
            <w:pPr>
              <w:jc w:val="center"/>
              <w:rPr>
                <w:rFonts w:hint="eastAsia" w:ascii="仿宋_GB2312" w:hAnsi="仿宋_GB2312" w:eastAsia="仿宋_GB2312" w:cs="仿宋_GB2312"/>
                <w:sz w:val="24"/>
                <w:szCs w:val="24"/>
                <w:lang w:val="en-US" w:eastAsia="zh-CN"/>
              </w:rPr>
            </w:pP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艺术设计与传媒学院党总支</w:t>
            </w:r>
            <w:r>
              <w:rPr>
                <w:rFonts w:hint="eastAsia" w:ascii="仿宋_GB2312" w:hAnsi="仿宋_GB2312" w:eastAsia="仿宋_GB2312" w:cs="仿宋_GB2312"/>
                <w:sz w:val="24"/>
                <w:szCs w:val="24"/>
                <w:lang w:eastAsia="zh-CN"/>
              </w:rPr>
              <w:t>部</w:t>
            </w:r>
          </w:p>
        </w:tc>
        <w:tc>
          <w:tcPr>
            <w:tcW w:w="1819"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472"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321" w:type="dxa"/>
            <w:vMerge w:val="continue"/>
            <w:noWrap w:val="0"/>
            <w:vAlign w:val="center"/>
          </w:tcPr>
          <w:p>
            <w:pPr>
              <w:jc w:val="center"/>
              <w:rPr>
                <w:rFonts w:hint="eastAsia" w:ascii="仿宋_GB2312" w:hAnsi="仿宋_GB2312" w:eastAsia="仿宋_GB2312" w:cs="仿宋_GB2312"/>
                <w:sz w:val="24"/>
                <w:szCs w:val="24"/>
                <w:lang w:val="en-US" w:eastAsia="zh-CN"/>
              </w:rPr>
            </w:pP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外国语学院党总支</w:t>
            </w:r>
            <w:r>
              <w:rPr>
                <w:rFonts w:hint="eastAsia" w:ascii="仿宋_GB2312" w:hAnsi="仿宋_GB2312" w:eastAsia="仿宋_GB2312" w:cs="仿宋_GB2312"/>
                <w:sz w:val="24"/>
                <w:szCs w:val="24"/>
                <w:lang w:eastAsia="zh-CN"/>
              </w:rPr>
              <w:t>部</w:t>
            </w:r>
          </w:p>
        </w:tc>
        <w:tc>
          <w:tcPr>
            <w:tcW w:w="1819"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472"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321" w:type="dxa"/>
            <w:vMerge w:val="continue"/>
            <w:noWrap w:val="0"/>
            <w:vAlign w:val="center"/>
          </w:tcPr>
          <w:p>
            <w:pPr>
              <w:jc w:val="center"/>
              <w:rPr>
                <w:rFonts w:hint="eastAsia" w:ascii="仿宋_GB2312" w:hAnsi="仿宋_GB2312" w:eastAsia="仿宋_GB2312" w:cs="仿宋_GB2312"/>
                <w:sz w:val="24"/>
                <w:szCs w:val="24"/>
                <w:lang w:val="en-US" w:eastAsia="zh-CN"/>
              </w:rPr>
            </w:pP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图书馆党总支</w:t>
            </w:r>
            <w:r>
              <w:rPr>
                <w:rFonts w:hint="eastAsia" w:ascii="仿宋_GB2312" w:hAnsi="仿宋_GB2312" w:eastAsia="仿宋_GB2312" w:cs="仿宋_GB2312"/>
                <w:sz w:val="24"/>
                <w:szCs w:val="24"/>
                <w:lang w:eastAsia="zh-CN"/>
              </w:rPr>
              <w:t>部</w:t>
            </w:r>
          </w:p>
        </w:tc>
        <w:tc>
          <w:tcPr>
            <w:tcW w:w="1819" w:type="dxa"/>
            <w:noWrap w:val="0"/>
            <w:vAlign w:val="center"/>
          </w:tcPr>
          <w:p>
            <w:pPr>
              <w:spacing w:line="48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w:t>
            </w:r>
          </w:p>
        </w:tc>
        <w:tc>
          <w:tcPr>
            <w:tcW w:w="1472" w:type="dxa"/>
            <w:noWrap w:val="0"/>
            <w:vAlign w:val="center"/>
          </w:tcPr>
          <w:p>
            <w:pPr>
              <w:spacing w:line="480" w:lineRule="exact"/>
              <w:jc w:val="center"/>
              <w:rPr>
                <w:rFonts w:hint="eastAsia" w:ascii="仿宋_GB2312" w:hAnsi="仿宋_GB2312" w:eastAsia="仿宋_GB2312" w:cs="仿宋_GB2312"/>
                <w:color w:val="0000FF"/>
                <w:kern w:val="2"/>
                <w:sz w:val="24"/>
                <w:szCs w:val="24"/>
                <w:lang w:val="en-US" w:eastAsia="zh-CN" w:bidi="ar-SA"/>
              </w:rPr>
            </w:pPr>
            <w:r>
              <w:rPr>
                <w:rFonts w:hint="eastAsia" w:ascii="仿宋_GB2312" w:hAnsi="仿宋_GB2312" w:eastAsia="仿宋_GB2312" w:cs="仿宋_GB2312"/>
                <w:color w:val="auto"/>
                <w:sz w:val="24"/>
                <w:szCs w:val="24"/>
                <w:lang w:val="en-US" w:eastAsia="zh-CN"/>
              </w:rPr>
              <w:t>1</w:t>
            </w:r>
          </w:p>
        </w:tc>
        <w:tc>
          <w:tcPr>
            <w:tcW w:w="1321" w:type="dxa"/>
            <w:vMerge w:val="continue"/>
            <w:noWrap w:val="0"/>
            <w:vAlign w:val="center"/>
          </w:tcPr>
          <w:p>
            <w:pPr>
              <w:spacing w:line="480" w:lineRule="exact"/>
              <w:jc w:val="center"/>
              <w:rPr>
                <w:rFonts w:hint="eastAsia" w:ascii="仿宋_GB2312" w:hAnsi="仿宋_GB2312" w:eastAsia="仿宋_GB2312" w:cs="仿宋_GB2312"/>
                <w:color w:val="0000FF"/>
                <w:kern w:val="2"/>
                <w:sz w:val="24"/>
                <w:szCs w:val="24"/>
                <w:lang w:val="en-US" w:eastAsia="zh-CN" w:bidi="ar-SA"/>
              </w:rPr>
            </w:pP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机关党总支</w:t>
            </w:r>
            <w:r>
              <w:rPr>
                <w:rFonts w:hint="eastAsia" w:ascii="仿宋_GB2312" w:hAnsi="仿宋_GB2312" w:eastAsia="仿宋_GB2312" w:cs="仿宋_GB2312"/>
                <w:sz w:val="24"/>
                <w:szCs w:val="24"/>
                <w:lang w:eastAsia="zh-CN"/>
              </w:rPr>
              <w:t>部</w:t>
            </w:r>
          </w:p>
        </w:tc>
        <w:tc>
          <w:tcPr>
            <w:tcW w:w="1819" w:type="dxa"/>
            <w:noWrap w:val="0"/>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w:t>
            </w:r>
          </w:p>
        </w:tc>
        <w:tc>
          <w:tcPr>
            <w:tcW w:w="147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FF"/>
                <w:kern w:val="2"/>
                <w:sz w:val="24"/>
                <w:szCs w:val="24"/>
                <w:lang w:val="en-US" w:eastAsia="zh-CN" w:bidi="ar-SA"/>
              </w:rPr>
            </w:pPr>
            <w:r>
              <w:rPr>
                <w:rFonts w:hint="eastAsia" w:ascii="仿宋_GB2312" w:hAnsi="仿宋_GB2312" w:eastAsia="仿宋_GB2312" w:cs="仿宋_GB2312"/>
                <w:color w:val="auto"/>
                <w:sz w:val="24"/>
                <w:szCs w:val="24"/>
                <w:lang w:val="en-US" w:eastAsia="zh-CN"/>
              </w:rPr>
              <w:t>4</w:t>
            </w:r>
          </w:p>
        </w:tc>
        <w:tc>
          <w:tcPr>
            <w:tcW w:w="1321" w:type="dxa"/>
            <w:vMerge w:val="continue"/>
            <w:noWrap w:val="0"/>
            <w:vAlign w:val="center"/>
          </w:tcPr>
          <w:p>
            <w:pPr>
              <w:spacing w:line="480" w:lineRule="exact"/>
              <w:jc w:val="center"/>
              <w:rPr>
                <w:rFonts w:hint="eastAsia" w:ascii="仿宋_GB2312" w:hAnsi="仿宋_GB2312" w:eastAsia="仿宋_GB2312" w:cs="仿宋_GB2312"/>
                <w:color w:val="0000FF"/>
                <w:kern w:val="2"/>
                <w:sz w:val="24"/>
                <w:szCs w:val="24"/>
                <w:lang w:val="en-US" w:eastAsia="zh-CN" w:bidi="ar-SA"/>
              </w:rPr>
            </w:pP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马克思主义学院直属党支部</w:t>
            </w:r>
          </w:p>
        </w:tc>
        <w:tc>
          <w:tcPr>
            <w:tcW w:w="1819" w:type="dxa"/>
            <w:noWrap w:val="0"/>
            <w:vAlign w:val="center"/>
          </w:tcPr>
          <w:p>
            <w:pPr>
              <w:spacing w:line="48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w:t>
            </w:r>
          </w:p>
        </w:tc>
        <w:tc>
          <w:tcPr>
            <w:tcW w:w="1472"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321" w:type="dxa"/>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p>
        </w:tc>
        <w:tc>
          <w:tcPr>
            <w:tcW w:w="1619" w:type="dxa"/>
            <w:vMerge w:val="continue"/>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体育学院直属党支部</w:t>
            </w:r>
          </w:p>
        </w:tc>
        <w:tc>
          <w:tcPr>
            <w:tcW w:w="1819" w:type="dxa"/>
            <w:noWrap w:val="0"/>
            <w:vAlign w:val="center"/>
          </w:tcPr>
          <w:p>
            <w:pPr>
              <w:spacing w:line="48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3</w:t>
            </w:r>
          </w:p>
        </w:tc>
        <w:tc>
          <w:tcPr>
            <w:tcW w:w="1472" w:type="dxa"/>
            <w:noWrap w:val="0"/>
            <w:vAlign w:val="center"/>
          </w:tcPr>
          <w:p>
            <w:pPr>
              <w:spacing w:line="48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321" w:type="dxa"/>
            <w:noWrap w:val="0"/>
            <w:vAlign w:val="center"/>
          </w:tcPr>
          <w:p>
            <w:pPr>
              <w:spacing w:line="48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p>
        </w:tc>
        <w:tc>
          <w:tcPr>
            <w:tcW w:w="1619" w:type="dxa"/>
            <w:vMerge w:val="continue"/>
            <w:noWrap w:val="0"/>
            <w:vAlign w:val="center"/>
          </w:tcPr>
          <w:p>
            <w:pPr>
              <w:spacing w:line="4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驻村工作队</w:t>
            </w:r>
          </w:p>
        </w:tc>
        <w:tc>
          <w:tcPr>
            <w:tcW w:w="1819"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472" w:type="dxa"/>
            <w:noWrap w:val="0"/>
            <w:vAlign w:val="center"/>
          </w:tcPr>
          <w:p>
            <w:pPr>
              <w:spacing w:line="480"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w:t>
            </w:r>
          </w:p>
        </w:tc>
        <w:tc>
          <w:tcPr>
            <w:tcW w:w="1321" w:type="dxa"/>
            <w:noWrap w:val="0"/>
            <w:vAlign w:val="center"/>
          </w:tcPr>
          <w:p>
            <w:pPr>
              <w:spacing w:line="480"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w:t>
            </w:r>
          </w:p>
        </w:tc>
        <w:tc>
          <w:tcPr>
            <w:tcW w:w="1619" w:type="dxa"/>
            <w:vMerge w:val="continue"/>
            <w:noWrap w:val="0"/>
            <w:vAlign w:val="center"/>
          </w:tcPr>
          <w:p>
            <w:pPr>
              <w:spacing w:line="480" w:lineRule="exact"/>
              <w:jc w:val="center"/>
              <w:rPr>
                <w:rFonts w:hint="eastAsia" w:ascii="仿宋_GB2312" w:hAnsi="仿宋_GB2312" w:eastAsia="仿宋_GB2312" w:cs="仿宋_GB2312"/>
                <w:color w:val="0000F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w:t>
            </w:r>
          </w:p>
        </w:tc>
        <w:tc>
          <w:tcPr>
            <w:tcW w:w="1819"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53（含5个差额）</w:t>
            </w:r>
          </w:p>
        </w:tc>
        <w:tc>
          <w:tcPr>
            <w:tcW w:w="1472"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25（含2个差额）</w:t>
            </w:r>
          </w:p>
        </w:tc>
        <w:tc>
          <w:tcPr>
            <w:tcW w:w="1321"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w:t>
            </w:r>
          </w:p>
        </w:tc>
        <w:tc>
          <w:tcPr>
            <w:tcW w:w="1619"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说明：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1.2020年度党建工作先进单位在“优秀共产党员”“优秀党务干部”推荐指标上分别增加1个。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2.机关党总支部“优秀党务工作者”推荐指标中含党务部门推荐指标2个。</w:t>
      </w:r>
    </w:p>
    <w:p>
      <w:pPr>
        <w:spacing w:line="560" w:lineRule="exact"/>
        <w:rPr>
          <w:rFonts w:hint="eastAsia" w:ascii="宋体" w:hAnsi="宋体" w:cs="宋体"/>
          <w:color w:val="0000FF"/>
          <w:sz w:val="24"/>
        </w:rPr>
      </w:pPr>
    </w:p>
    <w:p>
      <w:pPr>
        <w:spacing w:line="560" w:lineRule="exact"/>
        <w:rPr>
          <w:rFonts w:hint="eastAsia" w:ascii="宋体" w:hAnsi="宋体" w:cs="宋体"/>
          <w:color w:val="0000FF"/>
          <w:sz w:val="24"/>
        </w:rPr>
      </w:pPr>
    </w:p>
    <w:p>
      <w:pPr>
        <w:keepNext w:val="0"/>
        <w:keepLines w:val="0"/>
        <w:pageBreakBefore w:val="0"/>
        <w:widowControl w:val="0"/>
        <w:kinsoku/>
        <w:wordWrap/>
        <w:overflowPunct/>
        <w:topLinePunct w:val="0"/>
        <w:autoSpaceDE/>
        <w:autoSpaceDN/>
        <w:bidi w:val="0"/>
        <w:adjustRightInd/>
        <w:snapToGrid/>
        <w:spacing w:after="313" w:afterLines="100" w:line="56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武汉华夏理工学院</w:t>
      </w:r>
    </w:p>
    <w:p>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优秀共产党员推荐审批表</w:t>
      </w:r>
    </w:p>
    <w:p>
      <w:pPr>
        <w:spacing w:line="500" w:lineRule="exact"/>
        <w:rPr>
          <w:rFonts w:hint="eastAsia" w:ascii="黑体" w:hAnsi="宋体" w:eastAsia="黑体" w:cs="宋体"/>
          <w:b/>
          <w:kern w:val="0"/>
          <w:sz w:val="28"/>
          <w:szCs w:val="28"/>
        </w:rPr>
      </w:pPr>
      <w:r>
        <w:rPr>
          <w:rFonts w:hint="eastAsia" w:ascii="黑体" w:hAnsi="宋体" w:eastAsia="黑体" w:cs="宋体"/>
          <w:b/>
          <w:kern w:val="0"/>
          <w:sz w:val="28"/>
          <w:szCs w:val="28"/>
          <w:lang w:val="en-US" w:eastAsia="zh-CN"/>
        </w:rPr>
        <w:t>二级党组织</w:t>
      </w:r>
      <w:r>
        <w:rPr>
          <w:rFonts w:hint="eastAsia" w:ascii="黑体" w:hAnsi="宋体" w:eastAsia="黑体" w:cs="宋体"/>
          <w:b/>
          <w:kern w:val="0"/>
          <w:sz w:val="28"/>
          <w:szCs w:val="28"/>
        </w:rPr>
        <w:t xml:space="preserve">： </w:t>
      </w:r>
      <w:r>
        <w:rPr>
          <w:rFonts w:hint="eastAsia" w:ascii="仿宋_GB2312" w:hAnsi="宋体" w:eastAsia="仿宋_GB2312" w:cs="宋体"/>
          <w:b/>
          <w:kern w:val="0"/>
          <w:sz w:val="28"/>
          <w:szCs w:val="28"/>
        </w:rPr>
        <w:t xml:space="preserve">                                 </w:t>
      </w:r>
      <w:r>
        <w:rPr>
          <w:rFonts w:hint="eastAsia" w:ascii="黑体" w:hAnsi="宋体" w:eastAsia="黑体" w:cs="宋体"/>
          <w:b/>
          <w:kern w:val="0"/>
          <w:sz w:val="28"/>
          <w:szCs w:val="28"/>
        </w:rPr>
        <w:t xml:space="preserve">编号：  </w:t>
      </w:r>
    </w:p>
    <w:tbl>
      <w:tblPr>
        <w:tblStyle w:val="8"/>
        <w:tblW w:w="8933" w:type="dxa"/>
        <w:tblInd w:w="91" w:type="dxa"/>
        <w:tblLayout w:type="fixed"/>
        <w:tblCellMar>
          <w:top w:w="0" w:type="dxa"/>
          <w:left w:w="108" w:type="dxa"/>
          <w:bottom w:w="0" w:type="dxa"/>
          <w:right w:w="108" w:type="dxa"/>
        </w:tblCellMar>
      </w:tblPr>
      <w:tblGrid>
        <w:gridCol w:w="1023"/>
        <w:gridCol w:w="409"/>
        <w:gridCol w:w="963"/>
        <w:gridCol w:w="1020"/>
        <w:gridCol w:w="1020"/>
        <w:gridCol w:w="1020"/>
        <w:gridCol w:w="1360"/>
        <w:gridCol w:w="2118"/>
      </w:tblGrid>
      <w:tr>
        <w:tblPrEx>
          <w:tblCellMar>
            <w:top w:w="0" w:type="dxa"/>
            <w:left w:w="108" w:type="dxa"/>
            <w:bottom w:w="0" w:type="dxa"/>
            <w:right w:w="108" w:type="dxa"/>
          </w:tblCellMar>
        </w:tblPrEx>
        <w:trPr>
          <w:trHeight w:val="709" w:hRule="exact"/>
        </w:trPr>
        <w:tc>
          <w:tcPr>
            <w:tcW w:w="1023" w:type="dxa"/>
            <w:tcBorders>
              <w:top w:val="single" w:color="auto" w:sz="12" w:space="0"/>
              <w:left w:val="single" w:color="auto" w:sz="12" w:space="0"/>
              <w:bottom w:val="single" w:color="auto" w:sz="4" w:space="0"/>
              <w:right w:val="single" w:color="auto" w:sz="4" w:space="0"/>
            </w:tcBorders>
            <w:noWrap/>
            <w:vAlign w:val="center"/>
          </w:tcPr>
          <w:p>
            <w:pPr>
              <w:spacing w:line="300" w:lineRule="exact"/>
              <w:jc w:val="center"/>
              <w:rPr>
                <w:rFonts w:eastAsia="仿宋_GB2312" w:cs="宋体"/>
                <w:b/>
                <w:kern w:val="0"/>
                <w:sz w:val="28"/>
                <w:szCs w:val="28"/>
              </w:rPr>
            </w:pPr>
            <w:r>
              <w:rPr>
                <w:rFonts w:hint="eastAsia" w:eastAsia="仿宋_GB2312" w:cs="宋体"/>
                <w:b/>
                <w:kern w:val="0"/>
                <w:sz w:val="28"/>
                <w:szCs w:val="28"/>
              </w:rPr>
              <w:t>姓名</w:t>
            </w:r>
          </w:p>
        </w:tc>
        <w:tc>
          <w:tcPr>
            <w:tcW w:w="1372" w:type="dxa"/>
            <w:gridSpan w:val="2"/>
            <w:tcBorders>
              <w:top w:val="single" w:color="auto" w:sz="12" w:space="0"/>
              <w:left w:val="single" w:color="auto" w:sz="4" w:space="0"/>
              <w:bottom w:val="single" w:color="auto" w:sz="4" w:space="0"/>
              <w:right w:val="single" w:color="auto" w:sz="4" w:space="0"/>
            </w:tcBorders>
            <w:noWrap w:val="0"/>
            <w:vAlign w:val="center"/>
          </w:tcPr>
          <w:p>
            <w:pPr>
              <w:spacing w:line="300" w:lineRule="exact"/>
              <w:jc w:val="center"/>
              <w:rPr>
                <w:rFonts w:eastAsia="仿宋_GB2312" w:cs="宋体"/>
                <w:b/>
                <w:kern w:val="0"/>
                <w:sz w:val="28"/>
                <w:szCs w:val="28"/>
              </w:rPr>
            </w:pPr>
          </w:p>
        </w:tc>
        <w:tc>
          <w:tcPr>
            <w:tcW w:w="1020" w:type="dxa"/>
            <w:tcBorders>
              <w:top w:val="single" w:color="auto" w:sz="12" w:space="0"/>
              <w:left w:val="nil"/>
              <w:bottom w:val="single" w:color="auto" w:sz="4" w:space="0"/>
              <w:right w:val="single" w:color="auto" w:sz="4" w:space="0"/>
            </w:tcBorders>
            <w:noWrap/>
            <w:vAlign w:val="center"/>
          </w:tcPr>
          <w:p>
            <w:pPr>
              <w:widowControl/>
              <w:spacing w:line="300" w:lineRule="exact"/>
              <w:jc w:val="center"/>
              <w:rPr>
                <w:rFonts w:eastAsia="仿宋_GB2312" w:cs="宋体"/>
                <w:b/>
                <w:kern w:val="0"/>
                <w:sz w:val="28"/>
                <w:szCs w:val="28"/>
              </w:rPr>
            </w:pPr>
            <w:r>
              <w:rPr>
                <w:rFonts w:hint="eastAsia" w:eastAsia="仿宋_GB2312" w:cs="宋体"/>
                <w:b/>
                <w:kern w:val="0"/>
                <w:sz w:val="28"/>
                <w:szCs w:val="28"/>
              </w:rPr>
              <w:t>性别</w:t>
            </w:r>
          </w:p>
        </w:tc>
        <w:tc>
          <w:tcPr>
            <w:tcW w:w="1020" w:type="dxa"/>
            <w:tcBorders>
              <w:top w:val="single" w:color="auto" w:sz="12" w:space="0"/>
              <w:left w:val="nil"/>
              <w:bottom w:val="single" w:color="auto" w:sz="4" w:space="0"/>
              <w:right w:val="single" w:color="auto" w:sz="4" w:space="0"/>
            </w:tcBorders>
            <w:noWrap/>
            <w:vAlign w:val="center"/>
          </w:tcPr>
          <w:p>
            <w:pPr>
              <w:widowControl/>
              <w:spacing w:line="300" w:lineRule="exact"/>
              <w:jc w:val="center"/>
              <w:rPr>
                <w:rFonts w:eastAsia="仿宋_GB2312" w:cs="宋体"/>
                <w:b/>
                <w:kern w:val="0"/>
                <w:sz w:val="28"/>
                <w:szCs w:val="28"/>
              </w:rPr>
            </w:pPr>
          </w:p>
        </w:tc>
        <w:tc>
          <w:tcPr>
            <w:tcW w:w="1020" w:type="dxa"/>
            <w:tcBorders>
              <w:top w:val="single" w:color="auto" w:sz="12" w:space="0"/>
              <w:left w:val="nil"/>
              <w:bottom w:val="single" w:color="auto" w:sz="4" w:space="0"/>
              <w:right w:val="single" w:color="auto" w:sz="4" w:space="0"/>
            </w:tcBorders>
            <w:noWrap/>
            <w:vAlign w:val="center"/>
          </w:tcPr>
          <w:p>
            <w:pPr>
              <w:widowControl/>
              <w:spacing w:line="300" w:lineRule="exact"/>
              <w:jc w:val="center"/>
              <w:rPr>
                <w:rFonts w:eastAsia="仿宋_GB2312" w:cs="宋体"/>
                <w:b/>
                <w:kern w:val="0"/>
                <w:sz w:val="28"/>
                <w:szCs w:val="28"/>
              </w:rPr>
            </w:pPr>
            <w:r>
              <w:rPr>
                <w:rFonts w:hint="eastAsia" w:eastAsia="仿宋_GB2312" w:cs="宋体"/>
                <w:b/>
                <w:kern w:val="0"/>
                <w:sz w:val="28"/>
                <w:szCs w:val="28"/>
              </w:rPr>
              <w:t>民族</w:t>
            </w:r>
          </w:p>
        </w:tc>
        <w:tc>
          <w:tcPr>
            <w:tcW w:w="1360" w:type="dxa"/>
            <w:tcBorders>
              <w:top w:val="single" w:color="auto" w:sz="12" w:space="0"/>
              <w:left w:val="nil"/>
              <w:bottom w:val="single" w:color="auto" w:sz="4" w:space="0"/>
              <w:right w:val="nil"/>
            </w:tcBorders>
            <w:noWrap/>
            <w:vAlign w:val="center"/>
          </w:tcPr>
          <w:p>
            <w:pPr>
              <w:widowControl/>
              <w:spacing w:line="500" w:lineRule="exact"/>
              <w:jc w:val="center"/>
              <w:rPr>
                <w:rFonts w:eastAsia="仿宋_GB2312" w:cs="宋体"/>
                <w:b/>
                <w:kern w:val="0"/>
                <w:sz w:val="28"/>
                <w:szCs w:val="28"/>
              </w:rPr>
            </w:pPr>
          </w:p>
        </w:tc>
        <w:tc>
          <w:tcPr>
            <w:tcW w:w="2118" w:type="dxa"/>
            <w:vMerge w:val="restart"/>
            <w:tcBorders>
              <w:top w:val="single" w:color="auto" w:sz="12" w:space="0"/>
              <w:left w:val="single" w:color="auto" w:sz="4" w:space="0"/>
              <w:bottom w:val="single" w:color="000000" w:sz="4" w:space="0"/>
              <w:right w:val="single" w:color="auto" w:sz="12" w:space="0"/>
            </w:tcBorders>
            <w:noWrap w:val="0"/>
            <w:vAlign w:val="center"/>
          </w:tcPr>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二寸</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免冠</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照片</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lang w:eastAsia="zh-CN"/>
              </w:rPr>
              <w:t>（电子版）</w:t>
            </w:r>
          </w:p>
        </w:tc>
      </w:tr>
      <w:tr>
        <w:tblPrEx>
          <w:tblCellMar>
            <w:top w:w="0" w:type="dxa"/>
            <w:left w:w="108" w:type="dxa"/>
            <w:bottom w:w="0" w:type="dxa"/>
            <w:right w:w="108" w:type="dxa"/>
          </w:tblCellMar>
        </w:tblPrEx>
        <w:trPr>
          <w:trHeight w:val="709" w:hRule="exact"/>
        </w:trPr>
        <w:tc>
          <w:tcPr>
            <w:tcW w:w="1023" w:type="dxa"/>
            <w:tcBorders>
              <w:top w:val="single" w:color="auto" w:sz="4" w:space="0"/>
              <w:left w:val="single" w:color="auto" w:sz="12" w:space="0"/>
              <w:bottom w:val="single" w:color="auto" w:sz="4" w:space="0"/>
              <w:right w:val="single" w:color="auto" w:sz="4" w:space="0"/>
            </w:tcBorders>
            <w:noWrap/>
            <w:vAlign w:val="center"/>
          </w:tcPr>
          <w:p>
            <w:pPr>
              <w:widowControl/>
              <w:spacing w:line="300" w:lineRule="exact"/>
              <w:ind w:left="-48" w:leftChars="-23" w:right="-73" w:rightChars="-35"/>
              <w:jc w:val="center"/>
              <w:rPr>
                <w:rFonts w:hint="eastAsia" w:eastAsia="仿宋_GB2312" w:cs="宋体"/>
                <w:b/>
                <w:kern w:val="0"/>
                <w:sz w:val="28"/>
                <w:szCs w:val="28"/>
              </w:rPr>
            </w:pPr>
            <w:r>
              <w:rPr>
                <w:rFonts w:hint="eastAsia" w:eastAsia="仿宋_GB2312" w:cs="宋体"/>
                <w:b/>
                <w:kern w:val="0"/>
                <w:sz w:val="28"/>
                <w:szCs w:val="28"/>
              </w:rPr>
              <w:t>出生</w:t>
            </w:r>
          </w:p>
          <w:p>
            <w:pPr>
              <w:spacing w:line="300" w:lineRule="exact"/>
              <w:jc w:val="center"/>
              <w:rPr>
                <w:rFonts w:eastAsia="仿宋_GB2312" w:cs="宋体"/>
                <w:b/>
                <w:kern w:val="0"/>
                <w:sz w:val="28"/>
                <w:szCs w:val="28"/>
              </w:rPr>
            </w:pPr>
            <w:r>
              <w:rPr>
                <w:rFonts w:hint="eastAsia" w:eastAsia="仿宋_GB2312" w:cs="宋体"/>
                <w:b/>
                <w:kern w:val="0"/>
                <w:sz w:val="28"/>
                <w:szCs w:val="28"/>
              </w:rPr>
              <w:t>年月</w:t>
            </w:r>
          </w:p>
        </w:tc>
        <w:tc>
          <w:tcPr>
            <w:tcW w:w="1372"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eastAsia="仿宋_GB2312" w:cs="宋体"/>
                <w:b/>
                <w:kern w:val="0"/>
                <w:sz w:val="28"/>
                <w:szCs w:val="28"/>
              </w:rPr>
            </w:pPr>
          </w:p>
        </w:tc>
        <w:tc>
          <w:tcPr>
            <w:tcW w:w="1020" w:type="dxa"/>
            <w:tcBorders>
              <w:top w:val="single" w:color="auto" w:sz="4" w:space="0"/>
              <w:left w:val="nil"/>
              <w:bottom w:val="single" w:color="auto" w:sz="4" w:space="0"/>
              <w:right w:val="single" w:color="auto" w:sz="4" w:space="0"/>
            </w:tcBorders>
            <w:noWrap w:val="0"/>
            <w:vAlign w:val="center"/>
          </w:tcPr>
          <w:p>
            <w:pPr>
              <w:widowControl/>
              <w:spacing w:line="300" w:lineRule="exact"/>
              <w:ind w:left="-57" w:leftChars="-27" w:right="-65" w:rightChars="-31"/>
              <w:jc w:val="center"/>
              <w:rPr>
                <w:rFonts w:hint="eastAsia" w:eastAsia="仿宋_GB2312" w:cs="宋体"/>
                <w:b/>
                <w:kern w:val="0"/>
                <w:sz w:val="28"/>
                <w:szCs w:val="28"/>
              </w:rPr>
            </w:pPr>
            <w:r>
              <w:rPr>
                <w:rFonts w:hint="eastAsia" w:eastAsia="仿宋_GB2312" w:cs="宋体"/>
                <w:b/>
                <w:kern w:val="0"/>
                <w:sz w:val="28"/>
                <w:szCs w:val="28"/>
              </w:rPr>
              <w:t>籍贯</w:t>
            </w:r>
          </w:p>
        </w:tc>
        <w:tc>
          <w:tcPr>
            <w:tcW w:w="1020" w:type="dxa"/>
            <w:tcBorders>
              <w:top w:val="single" w:color="auto" w:sz="4" w:space="0"/>
              <w:left w:val="nil"/>
              <w:bottom w:val="single" w:color="auto" w:sz="4" w:space="0"/>
              <w:right w:val="single" w:color="auto" w:sz="4" w:space="0"/>
            </w:tcBorders>
            <w:noWrap w:val="0"/>
            <w:vAlign w:val="center"/>
          </w:tcPr>
          <w:p>
            <w:pPr>
              <w:widowControl/>
              <w:spacing w:line="300" w:lineRule="exact"/>
              <w:ind w:left="-57" w:leftChars="-27" w:right="-65" w:rightChars="-31"/>
              <w:jc w:val="center"/>
              <w:rPr>
                <w:rFonts w:hint="eastAsia" w:eastAsia="仿宋_GB2312" w:cs="宋体"/>
                <w:b/>
                <w:kern w:val="0"/>
                <w:sz w:val="28"/>
                <w:szCs w:val="28"/>
              </w:rPr>
            </w:pPr>
          </w:p>
        </w:tc>
        <w:tc>
          <w:tcPr>
            <w:tcW w:w="1020" w:type="dxa"/>
            <w:tcBorders>
              <w:top w:val="single" w:color="auto" w:sz="4" w:space="0"/>
              <w:left w:val="nil"/>
              <w:bottom w:val="single" w:color="auto" w:sz="4" w:space="0"/>
              <w:right w:val="single" w:color="auto" w:sz="4" w:space="0"/>
            </w:tcBorders>
            <w:noWrap/>
            <w:vAlign w:val="center"/>
          </w:tcPr>
          <w:p>
            <w:pPr>
              <w:widowControl/>
              <w:spacing w:line="300" w:lineRule="exact"/>
              <w:ind w:left="-65" w:leftChars="-31" w:right="-65" w:rightChars="-31"/>
              <w:jc w:val="center"/>
              <w:rPr>
                <w:rFonts w:eastAsia="仿宋_GB2312" w:cs="宋体"/>
                <w:b/>
                <w:kern w:val="0"/>
                <w:sz w:val="28"/>
                <w:szCs w:val="28"/>
              </w:rPr>
            </w:pPr>
            <w:r>
              <w:rPr>
                <w:rFonts w:hint="eastAsia" w:eastAsia="仿宋_GB2312" w:cs="宋体"/>
                <w:b/>
                <w:kern w:val="0"/>
                <w:sz w:val="28"/>
                <w:szCs w:val="28"/>
              </w:rPr>
              <w:t>参加工作时间</w:t>
            </w:r>
          </w:p>
        </w:tc>
        <w:tc>
          <w:tcPr>
            <w:tcW w:w="1360" w:type="dxa"/>
            <w:tcBorders>
              <w:top w:val="single" w:color="auto" w:sz="4" w:space="0"/>
              <w:left w:val="nil"/>
              <w:bottom w:val="single" w:color="auto" w:sz="4" w:space="0"/>
              <w:right w:val="single" w:color="auto" w:sz="4" w:space="0"/>
            </w:tcBorders>
            <w:noWrap w:val="0"/>
            <w:vAlign w:val="center"/>
          </w:tcPr>
          <w:p>
            <w:pPr>
              <w:widowControl/>
              <w:spacing w:line="500" w:lineRule="exact"/>
              <w:jc w:val="center"/>
              <w:rPr>
                <w:rFonts w:eastAsia="仿宋_GB2312" w:cs="宋体"/>
                <w:b/>
                <w:kern w:val="0"/>
                <w:sz w:val="28"/>
                <w:szCs w:val="28"/>
              </w:rPr>
            </w:pPr>
          </w:p>
        </w:tc>
        <w:tc>
          <w:tcPr>
            <w:tcW w:w="2118" w:type="dxa"/>
            <w:vMerge w:val="continue"/>
            <w:tcBorders>
              <w:top w:val="single" w:color="auto" w:sz="8" w:space="0"/>
              <w:left w:val="single" w:color="auto" w:sz="4" w:space="0"/>
              <w:bottom w:val="single" w:color="000000" w:sz="4" w:space="0"/>
              <w:right w:val="single" w:color="auto" w:sz="12" w:space="0"/>
            </w:tcBorders>
            <w:noWrap w:val="0"/>
            <w:vAlign w:val="center"/>
          </w:tcPr>
          <w:p>
            <w:pPr>
              <w:widowControl/>
              <w:spacing w:line="500" w:lineRule="exact"/>
              <w:jc w:val="left"/>
              <w:rPr>
                <w:rFonts w:eastAsia="仿宋_GB2312" w:cs="宋体"/>
                <w:b/>
                <w:kern w:val="0"/>
                <w:sz w:val="28"/>
                <w:szCs w:val="28"/>
              </w:rPr>
            </w:pPr>
          </w:p>
        </w:tc>
      </w:tr>
      <w:tr>
        <w:tblPrEx>
          <w:tblCellMar>
            <w:top w:w="0" w:type="dxa"/>
            <w:left w:w="108" w:type="dxa"/>
            <w:bottom w:w="0" w:type="dxa"/>
            <w:right w:w="108" w:type="dxa"/>
          </w:tblCellMar>
        </w:tblPrEx>
        <w:trPr>
          <w:trHeight w:val="709" w:hRule="exact"/>
        </w:trPr>
        <w:tc>
          <w:tcPr>
            <w:tcW w:w="1023" w:type="dxa"/>
            <w:tcBorders>
              <w:top w:val="single" w:color="auto" w:sz="4" w:space="0"/>
              <w:left w:val="single" w:color="auto" w:sz="12" w:space="0"/>
              <w:bottom w:val="single" w:color="auto" w:sz="4" w:space="0"/>
              <w:right w:val="single" w:color="auto" w:sz="4" w:space="0"/>
            </w:tcBorders>
            <w:noWrap/>
            <w:vAlign w:val="center"/>
          </w:tcPr>
          <w:p>
            <w:pPr>
              <w:widowControl/>
              <w:spacing w:line="300" w:lineRule="exact"/>
              <w:ind w:left="-48" w:leftChars="-23" w:right="-73" w:rightChars="-35"/>
              <w:jc w:val="center"/>
              <w:rPr>
                <w:rFonts w:hint="eastAsia" w:eastAsia="仿宋_GB2312" w:cs="宋体"/>
                <w:b/>
                <w:kern w:val="0"/>
                <w:sz w:val="28"/>
                <w:szCs w:val="28"/>
              </w:rPr>
            </w:pPr>
            <w:r>
              <w:rPr>
                <w:rFonts w:hint="eastAsia" w:eastAsia="仿宋_GB2312" w:cs="宋体"/>
                <w:b/>
                <w:kern w:val="0"/>
                <w:sz w:val="28"/>
                <w:szCs w:val="28"/>
              </w:rPr>
              <w:t>入党</w:t>
            </w:r>
          </w:p>
          <w:p>
            <w:pPr>
              <w:spacing w:line="300" w:lineRule="exact"/>
              <w:jc w:val="center"/>
              <w:rPr>
                <w:rFonts w:eastAsia="仿宋_GB2312" w:cs="宋体"/>
                <w:b/>
                <w:kern w:val="0"/>
                <w:sz w:val="28"/>
                <w:szCs w:val="28"/>
              </w:rPr>
            </w:pPr>
            <w:r>
              <w:rPr>
                <w:rFonts w:hint="eastAsia" w:eastAsia="仿宋_GB2312" w:cs="宋体"/>
                <w:b/>
                <w:kern w:val="0"/>
                <w:sz w:val="28"/>
                <w:szCs w:val="28"/>
              </w:rPr>
              <w:t>时间</w:t>
            </w:r>
          </w:p>
        </w:tc>
        <w:tc>
          <w:tcPr>
            <w:tcW w:w="1372"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eastAsia="仿宋_GB2312" w:cs="宋体"/>
                <w:b/>
                <w:kern w:val="0"/>
                <w:sz w:val="28"/>
                <w:szCs w:val="28"/>
              </w:rPr>
            </w:pPr>
          </w:p>
        </w:tc>
        <w:tc>
          <w:tcPr>
            <w:tcW w:w="1020" w:type="dxa"/>
            <w:tcBorders>
              <w:top w:val="single" w:color="auto" w:sz="4" w:space="0"/>
              <w:left w:val="nil"/>
              <w:bottom w:val="single" w:color="auto" w:sz="4" w:space="0"/>
              <w:right w:val="single" w:color="auto" w:sz="4" w:space="0"/>
            </w:tcBorders>
            <w:noWrap/>
            <w:vAlign w:val="center"/>
          </w:tcPr>
          <w:p>
            <w:pPr>
              <w:spacing w:line="300" w:lineRule="exact"/>
              <w:jc w:val="center"/>
              <w:rPr>
                <w:rFonts w:hint="eastAsia" w:eastAsia="仿宋_GB2312" w:cs="宋体"/>
                <w:b/>
                <w:kern w:val="0"/>
                <w:sz w:val="28"/>
                <w:szCs w:val="28"/>
              </w:rPr>
            </w:pPr>
            <w:r>
              <w:rPr>
                <w:rFonts w:hint="eastAsia" w:eastAsia="仿宋_GB2312" w:cs="宋体"/>
                <w:b/>
                <w:kern w:val="0"/>
                <w:sz w:val="28"/>
                <w:szCs w:val="28"/>
              </w:rPr>
              <w:t>文化</w:t>
            </w:r>
          </w:p>
          <w:p>
            <w:pPr>
              <w:widowControl/>
              <w:spacing w:line="300" w:lineRule="exact"/>
              <w:jc w:val="center"/>
              <w:rPr>
                <w:rFonts w:hint="eastAsia" w:eastAsia="仿宋_GB2312" w:cs="宋体"/>
                <w:b/>
                <w:kern w:val="0"/>
                <w:sz w:val="28"/>
                <w:szCs w:val="28"/>
              </w:rPr>
            </w:pPr>
            <w:r>
              <w:rPr>
                <w:rFonts w:hint="eastAsia" w:eastAsia="仿宋_GB2312" w:cs="宋体"/>
                <w:b/>
                <w:kern w:val="0"/>
                <w:sz w:val="28"/>
                <w:szCs w:val="28"/>
              </w:rPr>
              <w:t>程度</w:t>
            </w:r>
          </w:p>
        </w:tc>
        <w:tc>
          <w:tcPr>
            <w:tcW w:w="1020"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eastAsia="仿宋_GB2312" w:cs="宋体"/>
                <w:b/>
                <w:kern w:val="0"/>
                <w:sz w:val="28"/>
                <w:szCs w:val="28"/>
              </w:rPr>
            </w:pPr>
          </w:p>
        </w:tc>
        <w:tc>
          <w:tcPr>
            <w:tcW w:w="1020" w:type="dxa"/>
            <w:tcBorders>
              <w:top w:val="single" w:color="auto" w:sz="4" w:space="0"/>
              <w:left w:val="nil"/>
              <w:bottom w:val="single" w:color="auto" w:sz="4" w:space="0"/>
              <w:right w:val="single" w:color="auto" w:sz="4" w:space="0"/>
            </w:tcBorders>
            <w:noWrap/>
            <w:vAlign w:val="center"/>
          </w:tcPr>
          <w:p>
            <w:pPr>
              <w:widowControl/>
              <w:spacing w:line="300" w:lineRule="exact"/>
              <w:jc w:val="center"/>
              <w:rPr>
                <w:rFonts w:hint="eastAsia" w:eastAsia="仿宋_GB2312" w:cs="宋体"/>
                <w:b/>
                <w:kern w:val="0"/>
                <w:sz w:val="28"/>
                <w:szCs w:val="28"/>
              </w:rPr>
            </w:pPr>
            <w:r>
              <w:rPr>
                <w:rFonts w:hint="eastAsia" w:eastAsia="仿宋_GB2312" w:cs="宋体"/>
                <w:b/>
                <w:kern w:val="0"/>
                <w:sz w:val="28"/>
                <w:szCs w:val="28"/>
              </w:rPr>
              <w:t>职称</w:t>
            </w:r>
          </w:p>
        </w:tc>
        <w:tc>
          <w:tcPr>
            <w:tcW w:w="1360" w:type="dxa"/>
            <w:tcBorders>
              <w:top w:val="single" w:color="auto" w:sz="4" w:space="0"/>
              <w:left w:val="nil"/>
              <w:bottom w:val="single" w:color="auto" w:sz="4" w:space="0"/>
              <w:right w:val="single" w:color="auto" w:sz="4" w:space="0"/>
            </w:tcBorders>
            <w:noWrap w:val="0"/>
            <w:vAlign w:val="center"/>
          </w:tcPr>
          <w:p>
            <w:pPr>
              <w:widowControl/>
              <w:spacing w:line="500" w:lineRule="exact"/>
              <w:jc w:val="center"/>
              <w:rPr>
                <w:rFonts w:eastAsia="仿宋_GB2312" w:cs="宋体"/>
                <w:b/>
                <w:kern w:val="0"/>
                <w:sz w:val="28"/>
                <w:szCs w:val="28"/>
              </w:rPr>
            </w:pPr>
          </w:p>
        </w:tc>
        <w:tc>
          <w:tcPr>
            <w:tcW w:w="2118" w:type="dxa"/>
            <w:vMerge w:val="continue"/>
            <w:tcBorders>
              <w:top w:val="single" w:color="auto" w:sz="8" w:space="0"/>
              <w:left w:val="single" w:color="auto" w:sz="4" w:space="0"/>
              <w:bottom w:val="single" w:color="000000" w:sz="4" w:space="0"/>
              <w:right w:val="single" w:color="auto" w:sz="12" w:space="0"/>
            </w:tcBorders>
            <w:noWrap w:val="0"/>
            <w:vAlign w:val="center"/>
          </w:tcPr>
          <w:p>
            <w:pPr>
              <w:widowControl/>
              <w:spacing w:line="500" w:lineRule="exact"/>
              <w:jc w:val="left"/>
              <w:rPr>
                <w:rFonts w:eastAsia="仿宋_GB2312" w:cs="宋体"/>
                <w:b/>
                <w:kern w:val="0"/>
                <w:sz w:val="28"/>
                <w:szCs w:val="28"/>
              </w:rPr>
            </w:pPr>
          </w:p>
        </w:tc>
      </w:tr>
      <w:tr>
        <w:tblPrEx>
          <w:tblCellMar>
            <w:top w:w="0" w:type="dxa"/>
            <w:left w:w="108" w:type="dxa"/>
            <w:bottom w:w="0" w:type="dxa"/>
            <w:right w:w="108" w:type="dxa"/>
          </w:tblCellMar>
        </w:tblPrEx>
        <w:trPr>
          <w:trHeight w:val="709" w:hRule="exact"/>
        </w:trPr>
        <w:tc>
          <w:tcPr>
            <w:tcW w:w="1432" w:type="dxa"/>
            <w:gridSpan w:val="2"/>
            <w:tcBorders>
              <w:top w:val="single" w:color="auto" w:sz="4" w:space="0"/>
              <w:left w:val="single" w:color="auto" w:sz="12" w:space="0"/>
              <w:bottom w:val="single" w:color="auto" w:sz="4" w:space="0"/>
              <w:right w:val="single" w:color="auto" w:sz="4" w:space="0"/>
            </w:tcBorders>
            <w:noWrap/>
            <w:vAlign w:val="center"/>
          </w:tcPr>
          <w:p>
            <w:pPr>
              <w:widowControl/>
              <w:spacing w:line="300" w:lineRule="exact"/>
              <w:ind w:left="-48" w:leftChars="-23" w:right="-73" w:rightChars="-35"/>
              <w:jc w:val="center"/>
              <w:rPr>
                <w:rFonts w:eastAsia="仿宋_GB2312" w:cs="宋体"/>
                <w:b/>
                <w:kern w:val="0"/>
                <w:sz w:val="28"/>
                <w:szCs w:val="28"/>
              </w:rPr>
            </w:pPr>
            <w:r>
              <w:rPr>
                <w:rFonts w:hint="eastAsia" w:eastAsia="仿宋_GB2312" w:cs="宋体"/>
                <w:b/>
                <w:kern w:val="0"/>
                <w:sz w:val="28"/>
                <w:szCs w:val="28"/>
              </w:rPr>
              <w:t>工作</w:t>
            </w:r>
            <w:r>
              <w:rPr>
                <w:rFonts w:hint="eastAsia" w:eastAsia="仿宋_GB2312" w:cs="宋体"/>
                <w:b/>
                <w:kern w:val="0"/>
                <w:sz w:val="28"/>
                <w:szCs w:val="28"/>
                <w:lang w:eastAsia="zh-CN"/>
              </w:rPr>
              <w:t>部门</w:t>
            </w:r>
            <w:r>
              <w:rPr>
                <w:rFonts w:hint="eastAsia" w:eastAsia="仿宋_GB2312" w:cs="宋体"/>
                <w:b/>
                <w:kern w:val="0"/>
                <w:sz w:val="28"/>
                <w:szCs w:val="28"/>
              </w:rPr>
              <w:t>及职务</w:t>
            </w:r>
          </w:p>
        </w:tc>
        <w:tc>
          <w:tcPr>
            <w:tcW w:w="5383" w:type="dxa"/>
            <w:gridSpan w:val="5"/>
            <w:tcBorders>
              <w:top w:val="single" w:color="auto" w:sz="4" w:space="0"/>
              <w:left w:val="nil"/>
              <w:bottom w:val="single" w:color="auto" w:sz="4" w:space="0"/>
              <w:right w:val="nil"/>
            </w:tcBorders>
            <w:noWrap/>
            <w:vAlign w:val="center"/>
          </w:tcPr>
          <w:p>
            <w:pPr>
              <w:widowControl/>
              <w:spacing w:line="300" w:lineRule="exact"/>
              <w:jc w:val="left"/>
              <w:rPr>
                <w:rFonts w:hint="eastAsia" w:eastAsia="仿宋_GB2312" w:cs="宋体"/>
                <w:b/>
                <w:kern w:val="0"/>
                <w:sz w:val="28"/>
                <w:szCs w:val="28"/>
              </w:rPr>
            </w:pPr>
          </w:p>
        </w:tc>
        <w:tc>
          <w:tcPr>
            <w:tcW w:w="2118" w:type="dxa"/>
            <w:vMerge w:val="continue"/>
            <w:tcBorders>
              <w:top w:val="single" w:color="auto" w:sz="8" w:space="0"/>
              <w:left w:val="single" w:color="auto" w:sz="4" w:space="0"/>
              <w:bottom w:val="single" w:color="auto" w:sz="4" w:space="0"/>
              <w:right w:val="single" w:color="auto" w:sz="12" w:space="0"/>
            </w:tcBorders>
            <w:noWrap w:val="0"/>
            <w:vAlign w:val="center"/>
          </w:tcPr>
          <w:p>
            <w:pPr>
              <w:widowControl/>
              <w:spacing w:line="500" w:lineRule="exact"/>
              <w:jc w:val="left"/>
              <w:rPr>
                <w:rFonts w:eastAsia="仿宋_GB2312" w:cs="宋体"/>
                <w:b/>
                <w:kern w:val="0"/>
                <w:sz w:val="28"/>
                <w:szCs w:val="28"/>
              </w:rPr>
            </w:pPr>
          </w:p>
        </w:tc>
      </w:tr>
      <w:tr>
        <w:tblPrEx>
          <w:tblCellMar>
            <w:top w:w="0" w:type="dxa"/>
            <w:left w:w="108" w:type="dxa"/>
            <w:bottom w:w="0" w:type="dxa"/>
            <w:right w:w="108" w:type="dxa"/>
          </w:tblCellMar>
        </w:tblPrEx>
        <w:trPr>
          <w:trHeight w:val="4353" w:hRule="exact"/>
        </w:trPr>
        <w:tc>
          <w:tcPr>
            <w:tcW w:w="1023" w:type="dxa"/>
            <w:tcBorders>
              <w:top w:val="nil"/>
              <w:left w:val="single" w:color="auto" w:sz="12" w:space="0"/>
              <w:bottom w:val="single" w:color="auto" w:sz="4" w:space="0"/>
              <w:right w:val="single" w:color="auto" w:sz="4" w:space="0"/>
            </w:tcBorders>
            <w:noWrap w:val="0"/>
            <w:vAlign w:val="center"/>
          </w:tcPr>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个</w:t>
            </w:r>
          </w:p>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人</w:t>
            </w:r>
          </w:p>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简</w:t>
            </w:r>
          </w:p>
          <w:p>
            <w:pPr>
              <w:widowControl/>
              <w:spacing w:line="500" w:lineRule="exact"/>
              <w:jc w:val="center"/>
              <w:rPr>
                <w:rFonts w:eastAsia="仿宋_GB2312" w:cs="宋体"/>
                <w:b/>
                <w:kern w:val="0"/>
                <w:sz w:val="28"/>
                <w:szCs w:val="28"/>
              </w:rPr>
            </w:pPr>
            <w:r>
              <w:rPr>
                <w:rFonts w:hint="eastAsia" w:eastAsia="仿宋_GB2312" w:cs="宋体"/>
                <w:b/>
                <w:kern w:val="0"/>
                <w:sz w:val="28"/>
                <w:szCs w:val="28"/>
              </w:rPr>
              <w:t>历</w:t>
            </w:r>
          </w:p>
        </w:tc>
        <w:tc>
          <w:tcPr>
            <w:tcW w:w="7910" w:type="dxa"/>
            <w:gridSpan w:val="7"/>
            <w:tcBorders>
              <w:top w:val="nil"/>
              <w:left w:val="single" w:color="auto" w:sz="4" w:space="0"/>
              <w:bottom w:val="single" w:color="auto" w:sz="4" w:space="0"/>
              <w:right w:val="single" w:color="auto" w:sz="12" w:space="0"/>
            </w:tcBorders>
            <w:noWrap w:val="0"/>
            <w:vAlign w:val="center"/>
          </w:tcPr>
          <w:p>
            <w:pPr>
              <w:widowControl/>
              <w:spacing w:after="280" w:line="500" w:lineRule="exact"/>
              <w:rPr>
                <w:rFonts w:hint="eastAsia" w:eastAsia="仿宋_GB2312" w:cs="宋体"/>
                <w:b/>
                <w:kern w:val="0"/>
                <w:sz w:val="28"/>
                <w:szCs w:val="28"/>
                <w:lang w:eastAsia="zh-CN"/>
              </w:rPr>
            </w:pPr>
            <w:r>
              <w:rPr>
                <w:rFonts w:hint="eastAsia" w:eastAsia="仿宋_GB2312" w:cs="宋体"/>
                <w:b/>
                <w:kern w:val="0"/>
                <w:sz w:val="28"/>
                <w:szCs w:val="28"/>
                <w:lang w:eastAsia="zh-CN"/>
              </w:rPr>
              <w:t>（从参加工作后填写）</w:t>
            </w:r>
          </w:p>
        </w:tc>
      </w:tr>
      <w:tr>
        <w:tblPrEx>
          <w:tblCellMar>
            <w:top w:w="0" w:type="dxa"/>
            <w:left w:w="108" w:type="dxa"/>
            <w:bottom w:w="0" w:type="dxa"/>
            <w:right w:w="108" w:type="dxa"/>
          </w:tblCellMar>
        </w:tblPrEx>
        <w:trPr>
          <w:trHeight w:val="3794" w:hRule="exact"/>
        </w:trPr>
        <w:tc>
          <w:tcPr>
            <w:tcW w:w="1023" w:type="dxa"/>
            <w:tcBorders>
              <w:top w:val="single" w:color="auto" w:sz="4" w:space="0"/>
              <w:left w:val="single" w:color="auto" w:sz="12" w:space="0"/>
              <w:bottom w:val="single" w:color="auto" w:sz="12" w:space="0"/>
              <w:right w:val="single" w:color="auto" w:sz="4" w:space="0"/>
            </w:tcBorders>
            <w:noWrap w:val="0"/>
            <w:vAlign w:val="center"/>
          </w:tcPr>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曾受</w:t>
            </w:r>
          </w:p>
          <w:p>
            <w:pPr>
              <w:widowControl/>
              <w:spacing w:line="500" w:lineRule="exact"/>
              <w:jc w:val="center"/>
              <w:rPr>
                <w:rFonts w:eastAsia="仿宋_GB2312" w:cs="宋体"/>
                <w:b/>
                <w:kern w:val="0"/>
                <w:sz w:val="28"/>
                <w:szCs w:val="28"/>
              </w:rPr>
            </w:pPr>
            <w:r>
              <w:rPr>
                <w:rFonts w:hint="eastAsia" w:eastAsia="仿宋_GB2312" w:cs="宋体"/>
                <w:b/>
                <w:kern w:val="0"/>
                <w:sz w:val="28"/>
                <w:szCs w:val="28"/>
              </w:rPr>
              <w:t>表彰</w:t>
            </w:r>
          </w:p>
          <w:p>
            <w:pPr>
              <w:widowControl/>
              <w:spacing w:line="500" w:lineRule="exact"/>
              <w:jc w:val="center"/>
              <w:rPr>
                <w:rFonts w:eastAsia="仿宋_GB2312" w:cs="宋体"/>
                <w:b/>
                <w:kern w:val="0"/>
                <w:sz w:val="24"/>
              </w:rPr>
            </w:pPr>
            <w:r>
              <w:rPr>
                <w:rFonts w:hint="eastAsia" w:eastAsia="仿宋_GB2312" w:cs="宋体"/>
                <w:b/>
                <w:kern w:val="0"/>
                <w:sz w:val="28"/>
                <w:szCs w:val="28"/>
              </w:rPr>
              <w:t>情况</w:t>
            </w:r>
          </w:p>
        </w:tc>
        <w:tc>
          <w:tcPr>
            <w:tcW w:w="7910" w:type="dxa"/>
            <w:gridSpan w:val="7"/>
            <w:tcBorders>
              <w:top w:val="single" w:color="auto" w:sz="4" w:space="0"/>
              <w:left w:val="single" w:color="auto" w:sz="4" w:space="0"/>
              <w:bottom w:val="single" w:color="auto" w:sz="12" w:space="0"/>
              <w:right w:val="single" w:color="auto" w:sz="12" w:space="0"/>
            </w:tcBorders>
            <w:noWrap w:val="0"/>
            <w:vAlign w:val="center"/>
          </w:tcPr>
          <w:p>
            <w:pPr>
              <w:widowControl/>
              <w:spacing w:after="280" w:line="500" w:lineRule="exact"/>
              <w:rPr>
                <w:rFonts w:hint="eastAsia" w:eastAsia="仿宋_GB2312" w:cs="宋体"/>
                <w:b/>
                <w:kern w:val="0"/>
                <w:sz w:val="28"/>
                <w:szCs w:val="28"/>
                <w:lang w:eastAsia="zh-CN"/>
              </w:rPr>
            </w:pPr>
            <w:r>
              <w:rPr>
                <w:rFonts w:hint="eastAsia" w:eastAsia="仿宋_GB2312" w:cs="宋体"/>
                <w:b/>
                <w:kern w:val="0"/>
                <w:sz w:val="28"/>
                <w:szCs w:val="28"/>
                <w:lang w:eastAsia="zh-CN"/>
              </w:rPr>
              <w:t>（校级及以上表彰）</w:t>
            </w:r>
          </w:p>
        </w:tc>
      </w:tr>
      <w:tr>
        <w:tblPrEx>
          <w:tblCellMar>
            <w:top w:w="0" w:type="dxa"/>
            <w:left w:w="108" w:type="dxa"/>
            <w:bottom w:w="0" w:type="dxa"/>
            <w:right w:w="108" w:type="dxa"/>
          </w:tblCellMar>
        </w:tblPrEx>
        <w:trPr>
          <w:trHeight w:val="6293" w:hRule="exact"/>
        </w:trPr>
        <w:tc>
          <w:tcPr>
            <w:tcW w:w="1023" w:type="dxa"/>
            <w:tcBorders>
              <w:top w:val="single" w:color="auto" w:sz="12" w:space="0"/>
              <w:left w:val="single" w:color="auto" w:sz="12" w:space="0"/>
              <w:bottom w:val="single" w:color="auto" w:sz="4" w:space="0"/>
              <w:right w:val="single" w:color="auto" w:sz="4" w:space="0"/>
            </w:tcBorders>
            <w:noWrap w:val="0"/>
            <w:vAlign w:val="center"/>
          </w:tcPr>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主</w:t>
            </w:r>
          </w:p>
          <w:p>
            <w:pPr>
              <w:widowControl/>
              <w:spacing w:line="500" w:lineRule="exact"/>
              <w:jc w:val="center"/>
              <w:rPr>
                <w:rFonts w:hint="eastAsia" w:eastAsia="仿宋_GB2312" w:cs="宋体"/>
                <w:b/>
                <w:kern w:val="0"/>
                <w:sz w:val="28"/>
                <w:szCs w:val="28"/>
              </w:rPr>
            </w:pP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要</w:t>
            </w:r>
          </w:p>
          <w:p>
            <w:pPr>
              <w:widowControl/>
              <w:spacing w:line="500" w:lineRule="exact"/>
              <w:jc w:val="center"/>
              <w:rPr>
                <w:rFonts w:hint="eastAsia" w:eastAsia="仿宋_GB2312" w:cs="宋体"/>
                <w:b/>
                <w:kern w:val="0"/>
                <w:sz w:val="28"/>
                <w:szCs w:val="28"/>
              </w:rPr>
            </w:pP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事</w:t>
            </w:r>
          </w:p>
          <w:p>
            <w:pPr>
              <w:widowControl/>
              <w:spacing w:line="500" w:lineRule="exact"/>
              <w:jc w:val="center"/>
              <w:rPr>
                <w:rFonts w:eastAsia="仿宋_GB2312" w:cs="宋体"/>
                <w:b/>
                <w:kern w:val="0"/>
                <w:sz w:val="28"/>
                <w:szCs w:val="28"/>
              </w:rPr>
            </w:pPr>
          </w:p>
          <w:p>
            <w:pPr>
              <w:jc w:val="center"/>
              <w:rPr>
                <w:rFonts w:hint="eastAsia" w:eastAsia="仿宋_GB2312" w:cs="宋体"/>
                <w:b/>
                <w:kern w:val="0"/>
                <w:sz w:val="28"/>
                <w:szCs w:val="28"/>
              </w:rPr>
            </w:pPr>
            <w:r>
              <w:rPr>
                <w:rFonts w:hint="eastAsia" w:eastAsia="仿宋_GB2312" w:cs="宋体"/>
                <w:b/>
                <w:kern w:val="0"/>
                <w:sz w:val="28"/>
                <w:szCs w:val="28"/>
              </w:rPr>
              <w:t>迹</w:t>
            </w:r>
          </w:p>
        </w:tc>
        <w:tc>
          <w:tcPr>
            <w:tcW w:w="7910" w:type="dxa"/>
            <w:gridSpan w:val="7"/>
            <w:tcBorders>
              <w:top w:val="single" w:color="auto" w:sz="12" w:space="0"/>
              <w:left w:val="single" w:color="auto" w:sz="4" w:space="0"/>
              <w:bottom w:val="single" w:color="auto" w:sz="4" w:space="0"/>
              <w:right w:val="single" w:color="auto" w:sz="12" w:space="0"/>
            </w:tcBorders>
            <w:noWrap w:val="0"/>
            <w:vAlign w:val="center"/>
          </w:tcPr>
          <w:p>
            <w:pPr>
              <w:widowControl/>
              <w:spacing w:after="280" w:line="500" w:lineRule="exact"/>
              <w:ind w:firstLine="562" w:firstLineChars="200"/>
              <w:rPr>
                <w:rFonts w:hint="eastAsia" w:eastAsia="仿宋_GB2312" w:cs="宋体"/>
                <w:b/>
                <w:kern w:val="0"/>
                <w:sz w:val="28"/>
                <w:szCs w:val="28"/>
                <w:lang w:eastAsia="zh-CN"/>
              </w:rPr>
            </w:pPr>
            <w:r>
              <w:rPr>
                <w:rFonts w:hint="eastAsia" w:eastAsia="仿宋_GB2312" w:cs="宋体"/>
                <w:b/>
                <w:kern w:val="0"/>
                <w:sz w:val="28"/>
                <w:szCs w:val="28"/>
                <w:lang w:eastAsia="zh-CN"/>
              </w:rPr>
              <w:t>（</w:t>
            </w:r>
            <w:r>
              <w:rPr>
                <w:rFonts w:hint="eastAsia" w:ascii="Times New Roman" w:hAnsi="Times New Roman" w:eastAsia="仿宋_GB2312" w:cs="Times New Roman"/>
                <w:b/>
                <w:kern w:val="0"/>
                <w:sz w:val="28"/>
                <w:szCs w:val="28"/>
                <w:lang w:val="en-US" w:eastAsia="zh-CN"/>
              </w:rPr>
              <w:t>400</w:t>
            </w:r>
            <w:r>
              <w:rPr>
                <w:rFonts w:hint="eastAsia" w:eastAsia="仿宋_GB2312" w:cs="宋体"/>
                <w:b/>
                <w:kern w:val="0"/>
                <w:sz w:val="28"/>
                <w:szCs w:val="28"/>
                <w:lang w:val="en-US" w:eastAsia="zh-CN"/>
              </w:rPr>
              <w:t>字以内</w:t>
            </w:r>
            <w:r>
              <w:rPr>
                <w:rFonts w:hint="eastAsia" w:eastAsia="仿宋_GB2312" w:cs="宋体"/>
                <w:b/>
                <w:kern w:val="0"/>
                <w:sz w:val="28"/>
                <w:szCs w:val="28"/>
                <w:lang w:eastAsia="zh-CN"/>
              </w:rPr>
              <w:t>）</w:t>
            </w:r>
          </w:p>
        </w:tc>
      </w:tr>
      <w:tr>
        <w:tblPrEx>
          <w:tblCellMar>
            <w:top w:w="0" w:type="dxa"/>
            <w:left w:w="108" w:type="dxa"/>
            <w:bottom w:w="0" w:type="dxa"/>
            <w:right w:w="108" w:type="dxa"/>
          </w:tblCellMar>
        </w:tblPrEx>
        <w:trPr>
          <w:trHeight w:val="3005" w:hRule="exact"/>
        </w:trPr>
        <w:tc>
          <w:tcPr>
            <w:tcW w:w="1023" w:type="dxa"/>
            <w:tcBorders>
              <w:top w:val="single" w:color="auto" w:sz="4" w:space="0"/>
              <w:left w:val="single" w:color="auto" w:sz="12" w:space="0"/>
              <w:bottom w:val="single" w:color="auto" w:sz="8" w:space="0"/>
              <w:right w:val="single" w:color="auto" w:sz="4" w:space="0"/>
            </w:tcBorders>
            <w:noWrap w:val="0"/>
            <w:vAlign w:val="center"/>
          </w:tcPr>
          <w:p>
            <w:pPr>
              <w:widowControl/>
              <w:spacing w:line="500" w:lineRule="exact"/>
              <w:ind w:left="-105" w:right="-65" w:rightChars="-31"/>
              <w:jc w:val="center"/>
              <w:rPr>
                <w:rFonts w:hint="eastAsia" w:eastAsia="仿宋_GB2312" w:cs="宋体"/>
                <w:b/>
                <w:kern w:val="0"/>
                <w:sz w:val="28"/>
                <w:szCs w:val="28"/>
                <w:lang w:eastAsia="zh-CN"/>
              </w:rPr>
            </w:pPr>
            <w:r>
              <w:rPr>
                <w:rFonts w:hint="eastAsia" w:eastAsia="仿宋_GB2312" w:cs="宋体"/>
                <w:b/>
                <w:kern w:val="0"/>
                <w:sz w:val="28"/>
                <w:szCs w:val="28"/>
                <w:lang w:eastAsia="zh-CN"/>
              </w:rPr>
              <w:t>二级</w:t>
            </w:r>
          </w:p>
          <w:p>
            <w:pPr>
              <w:widowControl/>
              <w:spacing w:line="500" w:lineRule="exact"/>
              <w:ind w:left="-105" w:right="-65" w:rightChars="-31"/>
              <w:jc w:val="center"/>
              <w:rPr>
                <w:rFonts w:hint="eastAsia" w:eastAsia="仿宋_GB2312" w:cs="宋体"/>
                <w:b/>
                <w:kern w:val="0"/>
                <w:sz w:val="28"/>
                <w:szCs w:val="28"/>
                <w:lang w:eastAsia="zh-CN"/>
              </w:rPr>
            </w:pPr>
            <w:r>
              <w:rPr>
                <w:rFonts w:hint="eastAsia" w:eastAsia="仿宋_GB2312" w:cs="宋体"/>
                <w:b/>
                <w:kern w:val="0"/>
                <w:sz w:val="28"/>
                <w:szCs w:val="28"/>
                <w:lang w:eastAsia="zh-CN"/>
              </w:rPr>
              <w:t>党组</w:t>
            </w:r>
          </w:p>
          <w:p>
            <w:pPr>
              <w:widowControl/>
              <w:spacing w:line="500" w:lineRule="exact"/>
              <w:ind w:left="-105" w:right="-65" w:rightChars="-31"/>
              <w:jc w:val="center"/>
              <w:rPr>
                <w:rFonts w:hint="eastAsia" w:eastAsia="仿宋_GB2312" w:cs="宋体"/>
                <w:b/>
                <w:kern w:val="0"/>
                <w:sz w:val="28"/>
                <w:szCs w:val="28"/>
                <w:lang w:eastAsia="zh-CN"/>
              </w:rPr>
            </w:pPr>
            <w:r>
              <w:rPr>
                <w:rFonts w:hint="eastAsia" w:eastAsia="仿宋_GB2312" w:cs="宋体"/>
                <w:b/>
                <w:kern w:val="0"/>
                <w:sz w:val="28"/>
                <w:szCs w:val="28"/>
                <w:lang w:eastAsia="zh-CN"/>
              </w:rPr>
              <w:t>织</w:t>
            </w:r>
          </w:p>
          <w:p>
            <w:pPr>
              <w:widowControl/>
              <w:spacing w:line="500" w:lineRule="exact"/>
              <w:ind w:left="-105" w:right="-65" w:rightChars="-31"/>
              <w:jc w:val="center"/>
              <w:rPr>
                <w:rFonts w:eastAsia="仿宋_GB2312" w:cs="宋体"/>
                <w:b/>
                <w:kern w:val="0"/>
                <w:sz w:val="28"/>
                <w:szCs w:val="28"/>
              </w:rPr>
            </w:pPr>
            <w:r>
              <w:rPr>
                <w:rFonts w:hint="eastAsia" w:eastAsia="仿宋_GB2312" w:cs="宋体"/>
                <w:b/>
                <w:kern w:val="0"/>
                <w:sz w:val="28"/>
                <w:szCs w:val="28"/>
              </w:rPr>
              <w:t>意见</w:t>
            </w:r>
          </w:p>
        </w:tc>
        <w:tc>
          <w:tcPr>
            <w:tcW w:w="7910" w:type="dxa"/>
            <w:gridSpan w:val="7"/>
            <w:tcBorders>
              <w:top w:val="single" w:color="auto" w:sz="4" w:space="0"/>
              <w:left w:val="single" w:color="auto" w:sz="4" w:space="0"/>
              <w:bottom w:val="single" w:color="auto" w:sz="8" w:space="0"/>
              <w:right w:val="single" w:color="auto" w:sz="12" w:space="0"/>
            </w:tcBorders>
            <w:noWrap w:val="0"/>
            <w:vAlign w:val="center"/>
          </w:tcPr>
          <w:p>
            <w:pPr>
              <w:widowControl/>
              <w:jc w:val="left"/>
              <w:rPr>
                <w:rFonts w:eastAsia="仿宋_GB2312" w:cs="宋体"/>
                <w:b/>
                <w:kern w:val="0"/>
                <w:sz w:val="28"/>
                <w:szCs w:val="28"/>
              </w:rPr>
            </w:pPr>
          </w:p>
          <w:p>
            <w:pPr>
              <w:widowControl/>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r>
              <w:rPr>
                <w:rFonts w:hint="eastAsia" w:eastAsia="仿宋_GB2312" w:cs="宋体"/>
                <w:b/>
                <w:kern w:val="0"/>
                <w:sz w:val="28"/>
                <w:szCs w:val="28"/>
              </w:rPr>
              <w:t>负责人签字：                  （盖   章）</w:t>
            </w:r>
          </w:p>
          <w:p>
            <w:pPr>
              <w:widowControl/>
              <w:jc w:val="left"/>
              <w:rPr>
                <w:rFonts w:eastAsia="仿宋_GB2312" w:cs="宋体"/>
                <w:b/>
                <w:kern w:val="0"/>
                <w:sz w:val="28"/>
                <w:szCs w:val="28"/>
              </w:rPr>
            </w:pPr>
            <w:r>
              <w:rPr>
                <w:rFonts w:hint="eastAsia" w:eastAsia="仿宋_GB2312" w:cs="宋体"/>
                <w:b/>
                <w:kern w:val="0"/>
                <w:sz w:val="28"/>
                <w:szCs w:val="28"/>
              </w:rPr>
              <w:t xml:space="preserve">                            </w:t>
            </w:r>
            <w:r>
              <w:rPr>
                <w:rFonts w:hint="default" w:ascii="Times New Roman" w:hAnsi="Times New Roman" w:eastAsia="仿宋_GB2312" w:cs="Times New Roman"/>
                <w:b/>
                <w:kern w:val="0"/>
                <w:sz w:val="28"/>
                <w:szCs w:val="28"/>
              </w:rPr>
              <w:t>2021</w:t>
            </w:r>
            <w:r>
              <w:rPr>
                <w:rFonts w:hint="eastAsia" w:eastAsia="仿宋_GB2312" w:cs="宋体"/>
                <w:b/>
                <w:kern w:val="0"/>
                <w:sz w:val="28"/>
                <w:szCs w:val="28"/>
              </w:rPr>
              <w:t>年  月  日</w:t>
            </w:r>
          </w:p>
        </w:tc>
      </w:tr>
      <w:tr>
        <w:tblPrEx>
          <w:tblCellMar>
            <w:top w:w="0" w:type="dxa"/>
            <w:left w:w="108" w:type="dxa"/>
            <w:bottom w:w="0" w:type="dxa"/>
            <w:right w:w="108" w:type="dxa"/>
          </w:tblCellMar>
        </w:tblPrEx>
        <w:trPr>
          <w:trHeight w:val="3231" w:hRule="exact"/>
        </w:trPr>
        <w:tc>
          <w:tcPr>
            <w:tcW w:w="1023" w:type="dxa"/>
            <w:tcBorders>
              <w:top w:val="nil"/>
              <w:left w:val="single" w:color="auto" w:sz="12" w:space="0"/>
              <w:bottom w:val="single" w:color="auto" w:sz="12" w:space="0"/>
              <w:right w:val="single" w:color="auto" w:sz="4" w:space="0"/>
            </w:tcBorders>
            <w:noWrap w:val="0"/>
            <w:vAlign w:val="center"/>
          </w:tcPr>
          <w:p>
            <w:pPr>
              <w:widowControl/>
              <w:ind w:left="-40" w:leftChars="-19" w:right="-48" w:rightChars="-23"/>
              <w:jc w:val="center"/>
              <w:rPr>
                <w:rFonts w:hint="eastAsia" w:eastAsia="仿宋_GB2312" w:cs="宋体"/>
                <w:b/>
                <w:kern w:val="0"/>
                <w:sz w:val="28"/>
                <w:szCs w:val="28"/>
                <w:lang w:eastAsia="zh-CN"/>
              </w:rPr>
            </w:pPr>
            <w:r>
              <w:rPr>
                <w:rFonts w:hint="eastAsia" w:eastAsia="仿宋_GB2312" w:cs="宋体"/>
                <w:b/>
                <w:kern w:val="0"/>
                <w:sz w:val="28"/>
                <w:szCs w:val="28"/>
                <w:lang w:eastAsia="zh-CN"/>
              </w:rPr>
              <w:t>学校</w:t>
            </w:r>
          </w:p>
          <w:p>
            <w:pPr>
              <w:widowControl/>
              <w:ind w:left="-40" w:leftChars="-19" w:right="-48" w:rightChars="-23"/>
              <w:jc w:val="center"/>
              <w:rPr>
                <w:rFonts w:hint="eastAsia" w:eastAsia="仿宋_GB2312" w:cs="宋体"/>
                <w:b/>
                <w:spacing w:val="-16"/>
                <w:kern w:val="0"/>
                <w:sz w:val="28"/>
                <w:szCs w:val="28"/>
                <w:lang w:eastAsia="zh-CN"/>
              </w:rPr>
            </w:pPr>
            <w:r>
              <w:rPr>
                <w:rFonts w:hint="eastAsia" w:eastAsia="仿宋_GB2312" w:cs="宋体"/>
                <w:b/>
                <w:kern w:val="0"/>
                <w:sz w:val="28"/>
                <w:szCs w:val="28"/>
                <w:lang w:eastAsia="zh-CN"/>
              </w:rPr>
              <w:t>党委</w:t>
            </w:r>
          </w:p>
          <w:p>
            <w:pPr>
              <w:widowControl/>
              <w:jc w:val="center"/>
              <w:rPr>
                <w:rFonts w:eastAsia="仿宋_GB2312" w:cs="宋体"/>
                <w:b/>
                <w:kern w:val="0"/>
                <w:sz w:val="28"/>
                <w:szCs w:val="28"/>
              </w:rPr>
            </w:pPr>
            <w:r>
              <w:rPr>
                <w:rFonts w:hint="eastAsia" w:eastAsia="仿宋_GB2312" w:cs="宋体"/>
                <w:b/>
                <w:kern w:val="0"/>
                <w:sz w:val="28"/>
                <w:szCs w:val="28"/>
              </w:rPr>
              <w:t>意见</w:t>
            </w:r>
          </w:p>
        </w:tc>
        <w:tc>
          <w:tcPr>
            <w:tcW w:w="7910" w:type="dxa"/>
            <w:gridSpan w:val="7"/>
            <w:tcBorders>
              <w:top w:val="single" w:color="auto" w:sz="4" w:space="0"/>
              <w:left w:val="nil"/>
              <w:bottom w:val="single" w:color="auto" w:sz="12" w:space="0"/>
              <w:right w:val="single" w:color="auto" w:sz="12" w:space="0"/>
            </w:tcBorders>
            <w:noWrap/>
            <w:vAlign w:val="top"/>
          </w:tcPr>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r>
              <w:rPr>
                <w:rFonts w:hint="eastAsia" w:eastAsia="仿宋_GB2312" w:cs="宋体"/>
                <w:b/>
                <w:kern w:val="0"/>
                <w:sz w:val="28"/>
                <w:szCs w:val="28"/>
              </w:rPr>
              <w:t>负责人签字：                  （盖   章）</w:t>
            </w:r>
          </w:p>
          <w:p>
            <w:pPr>
              <w:widowControl/>
              <w:spacing w:line="560" w:lineRule="exact"/>
              <w:jc w:val="left"/>
              <w:rPr>
                <w:rFonts w:eastAsia="仿宋_GB2312" w:cs="宋体"/>
                <w:b/>
                <w:kern w:val="0"/>
                <w:sz w:val="28"/>
                <w:szCs w:val="28"/>
              </w:rPr>
            </w:pPr>
            <w:r>
              <w:rPr>
                <w:rFonts w:hint="eastAsia" w:eastAsia="仿宋_GB2312" w:cs="宋体"/>
                <w:b/>
                <w:kern w:val="0"/>
                <w:sz w:val="28"/>
                <w:szCs w:val="28"/>
              </w:rPr>
              <w:t xml:space="preserve">                            </w:t>
            </w:r>
            <w:r>
              <w:rPr>
                <w:rFonts w:hint="default" w:ascii="Times New Roman" w:hAnsi="Times New Roman" w:eastAsia="仿宋_GB2312" w:cs="Times New Roman"/>
                <w:b/>
                <w:kern w:val="0"/>
                <w:sz w:val="28"/>
                <w:szCs w:val="28"/>
              </w:rPr>
              <w:t>20</w:t>
            </w:r>
            <w:r>
              <w:rPr>
                <w:rFonts w:hint="eastAsia" w:ascii="Times New Roman" w:hAnsi="Times New Roman" w:eastAsia="仿宋_GB2312" w:cs="Times New Roman"/>
                <w:b/>
                <w:kern w:val="0"/>
                <w:sz w:val="28"/>
                <w:szCs w:val="28"/>
              </w:rPr>
              <w:t>21</w:t>
            </w:r>
            <w:r>
              <w:rPr>
                <w:rFonts w:hint="eastAsia" w:eastAsia="仿宋_GB2312" w:cs="宋体"/>
                <w:b/>
                <w:kern w:val="0"/>
                <w:sz w:val="28"/>
                <w:szCs w:val="28"/>
              </w:rPr>
              <w:t>年  月  日</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Cs/>
          <w:sz w:val="21"/>
          <w:szCs w:val="21"/>
        </w:rPr>
      </w:pPr>
    </w:p>
    <w:p>
      <w:pPr>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after="313" w:afterLines="100" w:line="56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武汉华夏理工学院</w:t>
      </w:r>
    </w:p>
    <w:p>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黑体" w:hAnsi="宋体" w:eastAsia="黑体"/>
          <w:color w:val="000000"/>
          <w:sz w:val="44"/>
          <w:szCs w:val="44"/>
        </w:rPr>
      </w:pPr>
      <w:r>
        <w:rPr>
          <w:rFonts w:hint="eastAsia" w:ascii="方正小标宋简体" w:hAnsi="方正小标宋简体" w:eastAsia="方正小标宋简体" w:cs="方正小标宋简体"/>
          <w:color w:val="000000"/>
          <w:sz w:val="44"/>
          <w:szCs w:val="44"/>
        </w:rPr>
        <w:t>优秀</w:t>
      </w:r>
      <w:r>
        <w:rPr>
          <w:rFonts w:hint="eastAsia" w:ascii="方正小标宋简体" w:hAnsi="方正小标宋简体" w:eastAsia="方正小标宋简体" w:cs="方正小标宋简体"/>
          <w:color w:val="000000"/>
          <w:sz w:val="44"/>
          <w:szCs w:val="44"/>
          <w:lang w:eastAsia="zh-CN"/>
        </w:rPr>
        <w:t>党务工作者</w:t>
      </w:r>
      <w:r>
        <w:rPr>
          <w:rFonts w:hint="eastAsia" w:ascii="方正小标宋简体" w:hAnsi="方正小标宋简体" w:eastAsia="方正小标宋简体" w:cs="方正小标宋简体"/>
          <w:color w:val="000000"/>
          <w:sz w:val="44"/>
          <w:szCs w:val="44"/>
        </w:rPr>
        <w:t>推荐审批表</w:t>
      </w:r>
    </w:p>
    <w:p>
      <w:pPr>
        <w:spacing w:line="500" w:lineRule="exact"/>
        <w:rPr>
          <w:rFonts w:hint="eastAsia" w:ascii="黑体" w:hAnsi="宋体" w:eastAsia="黑体" w:cs="宋体"/>
          <w:b/>
          <w:kern w:val="0"/>
          <w:sz w:val="28"/>
          <w:szCs w:val="28"/>
        </w:rPr>
      </w:pPr>
      <w:r>
        <w:rPr>
          <w:rFonts w:hint="eastAsia" w:ascii="黑体" w:hAnsi="宋体" w:eastAsia="黑体" w:cs="宋体"/>
          <w:b/>
          <w:kern w:val="0"/>
          <w:sz w:val="28"/>
          <w:szCs w:val="28"/>
          <w:lang w:eastAsia="zh-CN"/>
        </w:rPr>
        <w:t>二级党组织</w:t>
      </w:r>
      <w:r>
        <w:rPr>
          <w:rFonts w:hint="eastAsia" w:ascii="黑体" w:hAnsi="宋体" w:eastAsia="黑体" w:cs="宋体"/>
          <w:b/>
          <w:kern w:val="0"/>
          <w:sz w:val="28"/>
          <w:szCs w:val="28"/>
        </w:rPr>
        <w:t xml:space="preserve">： </w:t>
      </w:r>
      <w:r>
        <w:rPr>
          <w:rFonts w:hint="eastAsia" w:ascii="仿宋_GB2312" w:hAnsi="宋体" w:eastAsia="仿宋_GB2312" w:cs="宋体"/>
          <w:b/>
          <w:kern w:val="0"/>
          <w:sz w:val="28"/>
          <w:szCs w:val="28"/>
        </w:rPr>
        <w:t xml:space="preserve">                                      </w:t>
      </w:r>
      <w:r>
        <w:rPr>
          <w:rFonts w:hint="eastAsia" w:ascii="黑体" w:hAnsi="宋体" w:eastAsia="黑体" w:cs="宋体"/>
          <w:b/>
          <w:kern w:val="0"/>
          <w:sz w:val="28"/>
          <w:szCs w:val="28"/>
        </w:rPr>
        <w:t xml:space="preserve">编号：  </w:t>
      </w:r>
    </w:p>
    <w:tbl>
      <w:tblPr>
        <w:tblStyle w:val="8"/>
        <w:tblW w:w="8933" w:type="dxa"/>
        <w:tblInd w:w="91" w:type="dxa"/>
        <w:tblLayout w:type="fixed"/>
        <w:tblCellMar>
          <w:top w:w="0" w:type="dxa"/>
          <w:left w:w="108" w:type="dxa"/>
          <w:bottom w:w="0" w:type="dxa"/>
          <w:right w:w="108" w:type="dxa"/>
        </w:tblCellMar>
      </w:tblPr>
      <w:tblGrid>
        <w:gridCol w:w="1023"/>
        <w:gridCol w:w="409"/>
        <w:gridCol w:w="963"/>
        <w:gridCol w:w="1020"/>
        <w:gridCol w:w="1020"/>
        <w:gridCol w:w="1020"/>
        <w:gridCol w:w="1360"/>
        <w:gridCol w:w="2118"/>
      </w:tblGrid>
      <w:tr>
        <w:tblPrEx>
          <w:tblCellMar>
            <w:top w:w="0" w:type="dxa"/>
            <w:left w:w="108" w:type="dxa"/>
            <w:bottom w:w="0" w:type="dxa"/>
            <w:right w:w="108" w:type="dxa"/>
          </w:tblCellMar>
        </w:tblPrEx>
        <w:trPr>
          <w:trHeight w:val="709" w:hRule="exact"/>
        </w:trPr>
        <w:tc>
          <w:tcPr>
            <w:tcW w:w="1023" w:type="dxa"/>
            <w:tcBorders>
              <w:top w:val="single" w:color="auto" w:sz="12" w:space="0"/>
              <w:left w:val="single" w:color="auto" w:sz="12" w:space="0"/>
              <w:bottom w:val="single" w:color="auto" w:sz="4" w:space="0"/>
              <w:right w:val="single" w:color="auto" w:sz="4" w:space="0"/>
            </w:tcBorders>
            <w:noWrap/>
            <w:vAlign w:val="center"/>
          </w:tcPr>
          <w:p>
            <w:pPr>
              <w:spacing w:line="300" w:lineRule="exact"/>
              <w:jc w:val="center"/>
              <w:rPr>
                <w:rFonts w:eastAsia="仿宋_GB2312" w:cs="宋体"/>
                <w:b/>
                <w:kern w:val="0"/>
                <w:sz w:val="28"/>
                <w:szCs w:val="28"/>
              </w:rPr>
            </w:pPr>
            <w:r>
              <w:rPr>
                <w:rFonts w:hint="eastAsia" w:eastAsia="仿宋_GB2312" w:cs="宋体"/>
                <w:b/>
                <w:kern w:val="0"/>
                <w:sz w:val="28"/>
                <w:szCs w:val="28"/>
              </w:rPr>
              <w:t>姓名</w:t>
            </w:r>
          </w:p>
        </w:tc>
        <w:tc>
          <w:tcPr>
            <w:tcW w:w="1372" w:type="dxa"/>
            <w:gridSpan w:val="2"/>
            <w:tcBorders>
              <w:top w:val="single" w:color="auto" w:sz="12" w:space="0"/>
              <w:left w:val="single" w:color="auto" w:sz="4" w:space="0"/>
              <w:bottom w:val="single" w:color="auto" w:sz="4" w:space="0"/>
              <w:right w:val="single" w:color="auto" w:sz="4" w:space="0"/>
            </w:tcBorders>
            <w:noWrap w:val="0"/>
            <w:vAlign w:val="center"/>
          </w:tcPr>
          <w:p>
            <w:pPr>
              <w:spacing w:line="300" w:lineRule="exact"/>
              <w:jc w:val="center"/>
              <w:rPr>
                <w:rFonts w:eastAsia="仿宋_GB2312" w:cs="宋体"/>
                <w:b/>
                <w:kern w:val="0"/>
                <w:sz w:val="28"/>
                <w:szCs w:val="28"/>
              </w:rPr>
            </w:pPr>
          </w:p>
        </w:tc>
        <w:tc>
          <w:tcPr>
            <w:tcW w:w="1020" w:type="dxa"/>
            <w:tcBorders>
              <w:top w:val="single" w:color="auto" w:sz="12" w:space="0"/>
              <w:left w:val="nil"/>
              <w:bottom w:val="single" w:color="auto" w:sz="4" w:space="0"/>
              <w:right w:val="single" w:color="auto" w:sz="4" w:space="0"/>
            </w:tcBorders>
            <w:noWrap/>
            <w:vAlign w:val="center"/>
          </w:tcPr>
          <w:p>
            <w:pPr>
              <w:widowControl/>
              <w:spacing w:line="300" w:lineRule="exact"/>
              <w:jc w:val="center"/>
              <w:rPr>
                <w:rFonts w:eastAsia="仿宋_GB2312" w:cs="宋体"/>
                <w:b/>
                <w:kern w:val="0"/>
                <w:sz w:val="28"/>
                <w:szCs w:val="28"/>
              </w:rPr>
            </w:pPr>
            <w:r>
              <w:rPr>
                <w:rFonts w:hint="eastAsia" w:eastAsia="仿宋_GB2312" w:cs="宋体"/>
                <w:b/>
                <w:kern w:val="0"/>
                <w:sz w:val="28"/>
                <w:szCs w:val="28"/>
              </w:rPr>
              <w:t>性别</w:t>
            </w:r>
          </w:p>
        </w:tc>
        <w:tc>
          <w:tcPr>
            <w:tcW w:w="1020" w:type="dxa"/>
            <w:tcBorders>
              <w:top w:val="single" w:color="auto" w:sz="12" w:space="0"/>
              <w:left w:val="nil"/>
              <w:bottom w:val="single" w:color="auto" w:sz="4" w:space="0"/>
              <w:right w:val="single" w:color="auto" w:sz="4" w:space="0"/>
            </w:tcBorders>
            <w:noWrap/>
            <w:vAlign w:val="center"/>
          </w:tcPr>
          <w:p>
            <w:pPr>
              <w:widowControl/>
              <w:spacing w:line="300" w:lineRule="exact"/>
              <w:jc w:val="center"/>
              <w:rPr>
                <w:rFonts w:eastAsia="仿宋_GB2312" w:cs="宋体"/>
                <w:b/>
                <w:kern w:val="0"/>
                <w:sz w:val="28"/>
                <w:szCs w:val="28"/>
              </w:rPr>
            </w:pPr>
          </w:p>
        </w:tc>
        <w:tc>
          <w:tcPr>
            <w:tcW w:w="1020" w:type="dxa"/>
            <w:tcBorders>
              <w:top w:val="single" w:color="auto" w:sz="12" w:space="0"/>
              <w:left w:val="nil"/>
              <w:bottom w:val="single" w:color="auto" w:sz="4" w:space="0"/>
              <w:right w:val="single" w:color="auto" w:sz="4" w:space="0"/>
            </w:tcBorders>
            <w:noWrap/>
            <w:vAlign w:val="center"/>
          </w:tcPr>
          <w:p>
            <w:pPr>
              <w:widowControl/>
              <w:spacing w:line="300" w:lineRule="exact"/>
              <w:jc w:val="center"/>
              <w:rPr>
                <w:rFonts w:eastAsia="仿宋_GB2312" w:cs="宋体"/>
                <w:b/>
                <w:kern w:val="0"/>
                <w:sz w:val="28"/>
                <w:szCs w:val="28"/>
              </w:rPr>
            </w:pPr>
            <w:r>
              <w:rPr>
                <w:rFonts w:hint="eastAsia" w:eastAsia="仿宋_GB2312" w:cs="宋体"/>
                <w:b/>
                <w:kern w:val="0"/>
                <w:sz w:val="28"/>
                <w:szCs w:val="28"/>
              </w:rPr>
              <w:t>民族</w:t>
            </w:r>
          </w:p>
        </w:tc>
        <w:tc>
          <w:tcPr>
            <w:tcW w:w="1360" w:type="dxa"/>
            <w:tcBorders>
              <w:top w:val="single" w:color="auto" w:sz="12" w:space="0"/>
              <w:left w:val="nil"/>
              <w:bottom w:val="single" w:color="auto" w:sz="4" w:space="0"/>
              <w:right w:val="nil"/>
            </w:tcBorders>
            <w:noWrap/>
            <w:vAlign w:val="center"/>
          </w:tcPr>
          <w:p>
            <w:pPr>
              <w:widowControl/>
              <w:spacing w:line="500" w:lineRule="exact"/>
              <w:jc w:val="center"/>
              <w:rPr>
                <w:rFonts w:eastAsia="仿宋_GB2312" w:cs="宋体"/>
                <w:b/>
                <w:kern w:val="0"/>
                <w:sz w:val="28"/>
                <w:szCs w:val="28"/>
              </w:rPr>
            </w:pPr>
          </w:p>
        </w:tc>
        <w:tc>
          <w:tcPr>
            <w:tcW w:w="2118" w:type="dxa"/>
            <w:vMerge w:val="restart"/>
            <w:tcBorders>
              <w:top w:val="single" w:color="auto" w:sz="12" w:space="0"/>
              <w:left w:val="single" w:color="auto" w:sz="4" w:space="0"/>
              <w:bottom w:val="single" w:color="000000" w:sz="4" w:space="0"/>
              <w:right w:val="single" w:color="auto" w:sz="12" w:space="0"/>
            </w:tcBorders>
            <w:noWrap w:val="0"/>
            <w:vAlign w:val="center"/>
          </w:tcPr>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二寸</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免冠</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照片</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lang w:eastAsia="zh-CN"/>
              </w:rPr>
              <w:t>（电子版）</w:t>
            </w:r>
          </w:p>
        </w:tc>
      </w:tr>
      <w:tr>
        <w:tblPrEx>
          <w:tblCellMar>
            <w:top w:w="0" w:type="dxa"/>
            <w:left w:w="108" w:type="dxa"/>
            <w:bottom w:w="0" w:type="dxa"/>
            <w:right w:w="108" w:type="dxa"/>
          </w:tblCellMar>
        </w:tblPrEx>
        <w:trPr>
          <w:trHeight w:val="709" w:hRule="exact"/>
        </w:trPr>
        <w:tc>
          <w:tcPr>
            <w:tcW w:w="1023" w:type="dxa"/>
            <w:tcBorders>
              <w:top w:val="single" w:color="auto" w:sz="4" w:space="0"/>
              <w:left w:val="single" w:color="auto" w:sz="12" w:space="0"/>
              <w:bottom w:val="single" w:color="auto" w:sz="4" w:space="0"/>
              <w:right w:val="single" w:color="auto" w:sz="4" w:space="0"/>
            </w:tcBorders>
            <w:noWrap/>
            <w:vAlign w:val="center"/>
          </w:tcPr>
          <w:p>
            <w:pPr>
              <w:widowControl/>
              <w:spacing w:line="300" w:lineRule="exact"/>
              <w:ind w:left="-48" w:leftChars="-23" w:right="-73" w:rightChars="-35"/>
              <w:jc w:val="center"/>
              <w:rPr>
                <w:rFonts w:hint="eastAsia" w:eastAsia="仿宋_GB2312" w:cs="宋体"/>
                <w:b/>
                <w:kern w:val="0"/>
                <w:sz w:val="28"/>
                <w:szCs w:val="28"/>
              </w:rPr>
            </w:pPr>
            <w:r>
              <w:rPr>
                <w:rFonts w:hint="eastAsia" w:eastAsia="仿宋_GB2312" w:cs="宋体"/>
                <w:b/>
                <w:kern w:val="0"/>
                <w:sz w:val="28"/>
                <w:szCs w:val="28"/>
              </w:rPr>
              <w:t>出生</w:t>
            </w:r>
          </w:p>
          <w:p>
            <w:pPr>
              <w:spacing w:line="300" w:lineRule="exact"/>
              <w:jc w:val="center"/>
              <w:rPr>
                <w:rFonts w:eastAsia="仿宋_GB2312" w:cs="宋体"/>
                <w:b/>
                <w:kern w:val="0"/>
                <w:sz w:val="28"/>
                <w:szCs w:val="28"/>
              </w:rPr>
            </w:pPr>
            <w:r>
              <w:rPr>
                <w:rFonts w:hint="eastAsia" w:eastAsia="仿宋_GB2312" w:cs="宋体"/>
                <w:b/>
                <w:kern w:val="0"/>
                <w:sz w:val="28"/>
                <w:szCs w:val="28"/>
              </w:rPr>
              <w:t>年月</w:t>
            </w:r>
          </w:p>
        </w:tc>
        <w:tc>
          <w:tcPr>
            <w:tcW w:w="1372"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eastAsia="仿宋_GB2312" w:cs="宋体"/>
                <w:b/>
                <w:kern w:val="0"/>
                <w:sz w:val="28"/>
                <w:szCs w:val="28"/>
              </w:rPr>
            </w:pPr>
          </w:p>
        </w:tc>
        <w:tc>
          <w:tcPr>
            <w:tcW w:w="1020" w:type="dxa"/>
            <w:tcBorders>
              <w:top w:val="single" w:color="auto" w:sz="4" w:space="0"/>
              <w:left w:val="nil"/>
              <w:bottom w:val="single" w:color="auto" w:sz="4" w:space="0"/>
              <w:right w:val="single" w:color="auto" w:sz="4" w:space="0"/>
            </w:tcBorders>
            <w:noWrap w:val="0"/>
            <w:vAlign w:val="center"/>
          </w:tcPr>
          <w:p>
            <w:pPr>
              <w:widowControl/>
              <w:spacing w:line="300" w:lineRule="exact"/>
              <w:ind w:left="-57" w:leftChars="-27" w:right="-65" w:rightChars="-31"/>
              <w:jc w:val="center"/>
              <w:rPr>
                <w:rFonts w:hint="eastAsia" w:eastAsia="仿宋_GB2312" w:cs="宋体"/>
                <w:b/>
                <w:kern w:val="0"/>
                <w:sz w:val="28"/>
                <w:szCs w:val="28"/>
              </w:rPr>
            </w:pPr>
            <w:r>
              <w:rPr>
                <w:rFonts w:hint="eastAsia" w:eastAsia="仿宋_GB2312" w:cs="宋体"/>
                <w:b/>
                <w:kern w:val="0"/>
                <w:sz w:val="28"/>
                <w:szCs w:val="28"/>
              </w:rPr>
              <w:t>籍贯</w:t>
            </w:r>
          </w:p>
        </w:tc>
        <w:tc>
          <w:tcPr>
            <w:tcW w:w="1020" w:type="dxa"/>
            <w:tcBorders>
              <w:top w:val="single" w:color="auto" w:sz="4" w:space="0"/>
              <w:left w:val="nil"/>
              <w:bottom w:val="single" w:color="auto" w:sz="4" w:space="0"/>
              <w:right w:val="single" w:color="auto" w:sz="4" w:space="0"/>
            </w:tcBorders>
            <w:noWrap w:val="0"/>
            <w:vAlign w:val="center"/>
          </w:tcPr>
          <w:p>
            <w:pPr>
              <w:widowControl/>
              <w:spacing w:line="300" w:lineRule="exact"/>
              <w:ind w:left="-57" w:leftChars="-27" w:right="-65" w:rightChars="-31"/>
              <w:jc w:val="center"/>
              <w:rPr>
                <w:rFonts w:hint="eastAsia" w:eastAsia="仿宋_GB2312" w:cs="宋体"/>
                <w:b/>
                <w:kern w:val="0"/>
                <w:sz w:val="28"/>
                <w:szCs w:val="28"/>
              </w:rPr>
            </w:pPr>
          </w:p>
        </w:tc>
        <w:tc>
          <w:tcPr>
            <w:tcW w:w="1020" w:type="dxa"/>
            <w:tcBorders>
              <w:top w:val="single" w:color="auto" w:sz="4" w:space="0"/>
              <w:left w:val="nil"/>
              <w:bottom w:val="single" w:color="auto" w:sz="4" w:space="0"/>
              <w:right w:val="single" w:color="auto" w:sz="4" w:space="0"/>
            </w:tcBorders>
            <w:noWrap/>
            <w:vAlign w:val="center"/>
          </w:tcPr>
          <w:p>
            <w:pPr>
              <w:widowControl/>
              <w:spacing w:line="300" w:lineRule="exact"/>
              <w:ind w:left="-65" w:leftChars="-31" w:right="-65" w:rightChars="-31"/>
              <w:jc w:val="center"/>
              <w:rPr>
                <w:rFonts w:eastAsia="仿宋_GB2312" w:cs="宋体"/>
                <w:b/>
                <w:kern w:val="0"/>
                <w:sz w:val="28"/>
                <w:szCs w:val="28"/>
              </w:rPr>
            </w:pPr>
            <w:r>
              <w:rPr>
                <w:rFonts w:hint="eastAsia" w:eastAsia="仿宋_GB2312" w:cs="宋体"/>
                <w:b/>
                <w:kern w:val="0"/>
                <w:sz w:val="28"/>
                <w:szCs w:val="28"/>
              </w:rPr>
              <w:t>参加工作时间</w:t>
            </w:r>
          </w:p>
        </w:tc>
        <w:tc>
          <w:tcPr>
            <w:tcW w:w="1360" w:type="dxa"/>
            <w:tcBorders>
              <w:top w:val="single" w:color="auto" w:sz="4" w:space="0"/>
              <w:left w:val="nil"/>
              <w:bottom w:val="single" w:color="auto" w:sz="4" w:space="0"/>
              <w:right w:val="single" w:color="auto" w:sz="4" w:space="0"/>
            </w:tcBorders>
            <w:noWrap w:val="0"/>
            <w:vAlign w:val="center"/>
          </w:tcPr>
          <w:p>
            <w:pPr>
              <w:widowControl/>
              <w:spacing w:line="500" w:lineRule="exact"/>
              <w:jc w:val="center"/>
              <w:rPr>
                <w:rFonts w:eastAsia="仿宋_GB2312" w:cs="宋体"/>
                <w:b/>
                <w:kern w:val="0"/>
                <w:sz w:val="28"/>
                <w:szCs w:val="28"/>
              </w:rPr>
            </w:pPr>
          </w:p>
        </w:tc>
        <w:tc>
          <w:tcPr>
            <w:tcW w:w="2118" w:type="dxa"/>
            <w:vMerge w:val="continue"/>
            <w:tcBorders>
              <w:top w:val="single" w:color="auto" w:sz="8" w:space="0"/>
              <w:left w:val="single" w:color="auto" w:sz="4" w:space="0"/>
              <w:bottom w:val="single" w:color="000000" w:sz="4" w:space="0"/>
              <w:right w:val="single" w:color="auto" w:sz="12" w:space="0"/>
            </w:tcBorders>
            <w:noWrap w:val="0"/>
            <w:vAlign w:val="center"/>
          </w:tcPr>
          <w:p>
            <w:pPr>
              <w:widowControl/>
              <w:spacing w:line="500" w:lineRule="exact"/>
              <w:jc w:val="left"/>
              <w:rPr>
                <w:rFonts w:eastAsia="仿宋_GB2312" w:cs="宋体"/>
                <w:b/>
                <w:kern w:val="0"/>
                <w:sz w:val="28"/>
                <w:szCs w:val="28"/>
              </w:rPr>
            </w:pPr>
          </w:p>
        </w:tc>
      </w:tr>
      <w:tr>
        <w:tblPrEx>
          <w:tblCellMar>
            <w:top w:w="0" w:type="dxa"/>
            <w:left w:w="108" w:type="dxa"/>
            <w:bottom w:w="0" w:type="dxa"/>
            <w:right w:w="108" w:type="dxa"/>
          </w:tblCellMar>
        </w:tblPrEx>
        <w:trPr>
          <w:trHeight w:val="709" w:hRule="exact"/>
        </w:trPr>
        <w:tc>
          <w:tcPr>
            <w:tcW w:w="1023" w:type="dxa"/>
            <w:tcBorders>
              <w:top w:val="single" w:color="auto" w:sz="4" w:space="0"/>
              <w:left w:val="single" w:color="auto" w:sz="12" w:space="0"/>
              <w:bottom w:val="single" w:color="auto" w:sz="4" w:space="0"/>
              <w:right w:val="single" w:color="auto" w:sz="4" w:space="0"/>
            </w:tcBorders>
            <w:noWrap/>
            <w:vAlign w:val="center"/>
          </w:tcPr>
          <w:p>
            <w:pPr>
              <w:widowControl/>
              <w:spacing w:line="300" w:lineRule="exact"/>
              <w:ind w:left="-48" w:leftChars="-23" w:right="-73" w:rightChars="-35"/>
              <w:jc w:val="center"/>
              <w:rPr>
                <w:rFonts w:hint="eastAsia" w:eastAsia="仿宋_GB2312" w:cs="宋体"/>
                <w:b/>
                <w:kern w:val="0"/>
                <w:sz w:val="28"/>
                <w:szCs w:val="28"/>
              </w:rPr>
            </w:pPr>
            <w:r>
              <w:rPr>
                <w:rFonts w:hint="eastAsia" w:eastAsia="仿宋_GB2312" w:cs="宋体"/>
                <w:b/>
                <w:kern w:val="0"/>
                <w:sz w:val="28"/>
                <w:szCs w:val="28"/>
              </w:rPr>
              <w:t>入党</w:t>
            </w:r>
          </w:p>
          <w:p>
            <w:pPr>
              <w:spacing w:line="300" w:lineRule="exact"/>
              <w:jc w:val="center"/>
              <w:rPr>
                <w:rFonts w:eastAsia="仿宋_GB2312" w:cs="宋体"/>
                <w:b/>
                <w:kern w:val="0"/>
                <w:sz w:val="28"/>
                <w:szCs w:val="28"/>
              </w:rPr>
            </w:pPr>
            <w:r>
              <w:rPr>
                <w:rFonts w:hint="eastAsia" w:eastAsia="仿宋_GB2312" w:cs="宋体"/>
                <w:b/>
                <w:kern w:val="0"/>
                <w:sz w:val="28"/>
                <w:szCs w:val="28"/>
              </w:rPr>
              <w:t>时间</w:t>
            </w:r>
          </w:p>
        </w:tc>
        <w:tc>
          <w:tcPr>
            <w:tcW w:w="1372"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eastAsia="仿宋_GB2312" w:cs="宋体"/>
                <w:b/>
                <w:kern w:val="0"/>
                <w:sz w:val="28"/>
                <w:szCs w:val="28"/>
              </w:rPr>
            </w:pPr>
          </w:p>
        </w:tc>
        <w:tc>
          <w:tcPr>
            <w:tcW w:w="1020" w:type="dxa"/>
            <w:tcBorders>
              <w:top w:val="single" w:color="auto" w:sz="4" w:space="0"/>
              <w:left w:val="nil"/>
              <w:bottom w:val="single" w:color="auto" w:sz="4" w:space="0"/>
              <w:right w:val="single" w:color="auto" w:sz="4" w:space="0"/>
            </w:tcBorders>
            <w:noWrap/>
            <w:vAlign w:val="center"/>
          </w:tcPr>
          <w:p>
            <w:pPr>
              <w:spacing w:line="300" w:lineRule="exact"/>
              <w:jc w:val="center"/>
              <w:rPr>
                <w:rFonts w:hint="eastAsia" w:eastAsia="仿宋_GB2312" w:cs="宋体"/>
                <w:b/>
                <w:kern w:val="0"/>
                <w:sz w:val="28"/>
                <w:szCs w:val="28"/>
              </w:rPr>
            </w:pPr>
            <w:r>
              <w:rPr>
                <w:rFonts w:hint="eastAsia" w:eastAsia="仿宋_GB2312" w:cs="宋体"/>
                <w:b/>
                <w:kern w:val="0"/>
                <w:sz w:val="28"/>
                <w:szCs w:val="28"/>
              </w:rPr>
              <w:t>文化</w:t>
            </w:r>
          </w:p>
          <w:p>
            <w:pPr>
              <w:widowControl/>
              <w:spacing w:line="300" w:lineRule="exact"/>
              <w:jc w:val="center"/>
              <w:rPr>
                <w:rFonts w:hint="eastAsia" w:eastAsia="仿宋_GB2312" w:cs="宋体"/>
                <w:b/>
                <w:kern w:val="0"/>
                <w:sz w:val="28"/>
                <w:szCs w:val="28"/>
              </w:rPr>
            </w:pPr>
            <w:r>
              <w:rPr>
                <w:rFonts w:hint="eastAsia" w:eastAsia="仿宋_GB2312" w:cs="宋体"/>
                <w:b/>
                <w:kern w:val="0"/>
                <w:sz w:val="28"/>
                <w:szCs w:val="28"/>
              </w:rPr>
              <w:t>程度</w:t>
            </w:r>
          </w:p>
        </w:tc>
        <w:tc>
          <w:tcPr>
            <w:tcW w:w="1020"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eastAsia="仿宋_GB2312" w:cs="宋体"/>
                <w:b/>
                <w:kern w:val="0"/>
                <w:sz w:val="28"/>
                <w:szCs w:val="28"/>
              </w:rPr>
            </w:pPr>
          </w:p>
        </w:tc>
        <w:tc>
          <w:tcPr>
            <w:tcW w:w="1020" w:type="dxa"/>
            <w:tcBorders>
              <w:top w:val="single" w:color="auto" w:sz="4" w:space="0"/>
              <w:left w:val="nil"/>
              <w:bottom w:val="single" w:color="auto" w:sz="4" w:space="0"/>
              <w:right w:val="single" w:color="auto" w:sz="4" w:space="0"/>
            </w:tcBorders>
            <w:noWrap/>
            <w:vAlign w:val="center"/>
          </w:tcPr>
          <w:p>
            <w:pPr>
              <w:widowControl/>
              <w:spacing w:line="300" w:lineRule="exact"/>
              <w:jc w:val="center"/>
              <w:rPr>
                <w:rFonts w:hint="eastAsia" w:eastAsia="仿宋_GB2312" w:cs="宋体"/>
                <w:b/>
                <w:kern w:val="0"/>
                <w:sz w:val="28"/>
                <w:szCs w:val="28"/>
              </w:rPr>
            </w:pPr>
            <w:r>
              <w:rPr>
                <w:rFonts w:hint="eastAsia" w:eastAsia="仿宋_GB2312" w:cs="宋体"/>
                <w:b/>
                <w:kern w:val="0"/>
                <w:sz w:val="28"/>
                <w:szCs w:val="28"/>
              </w:rPr>
              <w:t>职称</w:t>
            </w:r>
          </w:p>
        </w:tc>
        <w:tc>
          <w:tcPr>
            <w:tcW w:w="1360" w:type="dxa"/>
            <w:tcBorders>
              <w:top w:val="single" w:color="auto" w:sz="4" w:space="0"/>
              <w:left w:val="nil"/>
              <w:bottom w:val="single" w:color="auto" w:sz="4" w:space="0"/>
              <w:right w:val="single" w:color="auto" w:sz="4" w:space="0"/>
            </w:tcBorders>
            <w:noWrap w:val="0"/>
            <w:vAlign w:val="center"/>
          </w:tcPr>
          <w:p>
            <w:pPr>
              <w:widowControl/>
              <w:spacing w:line="500" w:lineRule="exact"/>
              <w:jc w:val="center"/>
              <w:rPr>
                <w:rFonts w:eastAsia="仿宋_GB2312" w:cs="宋体"/>
                <w:b/>
                <w:kern w:val="0"/>
                <w:sz w:val="28"/>
                <w:szCs w:val="28"/>
              </w:rPr>
            </w:pPr>
          </w:p>
        </w:tc>
        <w:tc>
          <w:tcPr>
            <w:tcW w:w="2118" w:type="dxa"/>
            <w:vMerge w:val="continue"/>
            <w:tcBorders>
              <w:top w:val="single" w:color="auto" w:sz="8" w:space="0"/>
              <w:left w:val="single" w:color="auto" w:sz="4" w:space="0"/>
              <w:bottom w:val="single" w:color="000000" w:sz="4" w:space="0"/>
              <w:right w:val="single" w:color="auto" w:sz="12" w:space="0"/>
            </w:tcBorders>
            <w:noWrap w:val="0"/>
            <w:vAlign w:val="center"/>
          </w:tcPr>
          <w:p>
            <w:pPr>
              <w:widowControl/>
              <w:spacing w:line="500" w:lineRule="exact"/>
              <w:jc w:val="left"/>
              <w:rPr>
                <w:rFonts w:eastAsia="仿宋_GB2312" w:cs="宋体"/>
                <w:b/>
                <w:kern w:val="0"/>
                <w:sz w:val="28"/>
                <w:szCs w:val="28"/>
              </w:rPr>
            </w:pPr>
          </w:p>
        </w:tc>
      </w:tr>
      <w:tr>
        <w:tblPrEx>
          <w:tblCellMar>
            <w:top w:w="0" w:type="dxa"/>
            <w:left w:w="108" w:type="dxa"/>
            <w:bottom w:w="0" w:type="dxa"/>
            <w:right w:w="108" w:type="dxa"/>
          </w:tblCellMar>
        </w:tblPrEx>
        <w:trPr>
          <w:trHeight w:val="709" w:hRule="exact"/>
        </w:trPr>
        <w:tc>
          <w:tcPr>
            <w:tcW w:w="1432" w:type="dxa"/>
            <w:gridSpan w:val="2"/>
            <w:tcBorders>
              <w:top w:val="single" w:color="auto" w:sz="4" w:space="0"/>
              <w:left w:val="single" w:color="auto" w:sz="12" w:space="0"/>
              <w:bottom w:val="single" w:color="auto" w:sz="4" w:space="0"/>
              <w:right w:val="single" w:color="auto" w:sz="4" w:space="0"/>
            </w:tcBorders>
            <w:noWrap/>
            <w:vAlign w:val="center"/>
          </w:tcPr>
          <w:p>
            <w:pPr>
              <w:widowControl/>
              <w:spacing w:line="300" w:lineRule="exact"/>
              <w:ind w:left="-48" w:leftChars="-23" w:right="-73" w:rightChars="-35"/>
              <w:jc w:val="center"/>
              <w:rPr>
                <w:rFonts w:eastAsia="仿宋_GB2312" w:cs="宋体"/>
                <w:b/>
                <w:kern w:val="0"/>
                <w:sz w:val="28"/>
                <w:szCs w:val="28"/>
              </w:rPr>
            </w:pPr>
            <w:r>
              <w:rPr>
                <w:rFonts w:hint="eastAsia" w:eastAsia="仿宋_GB2312" w:cs="宋体"/>
                <w:b/>
                <w:kern w:val="0"/>
                <w:sz w:val="28"/>
                <w:szCs w:val="28"/>
              </w:rPr>
              <w:t>工作</w:t>
            </w:r>
            <w:r>
              <w:rPr>
                <w:rFonts w:hint="eastAsia" w:eastAsia="仿宋_GB2312" w:cs="宋体"/>
                <w:b/>
                <w:kern w:val="0"/>
                <w:sz w:val="28"/>
                <w:szCs w:val="28"/>
                <w:lang w:eastAsia="zh-CN"/>
              </w:rPr>
              <w:t>部门</w:t>
            </w:r>
            <w:r>
              <w:rPr>
                <w:rFonts w:hint="eastAsia" w:eastAsia="仿宋_GB2312" w:cs="宋体"/>
                <w:b/>
                <w:kern w:val="0"/>
                <w:sz w:val="28"/>
                <w:szCs w:val="28"/>
              </w:rPr>
              <w:t>及职务</w:t>
            </w:r>
          </w:p>
        </w:tc>
        <w:tc>
          <w:tcPr>
            <w:tcW w:w="5383" w:type="dxa"/>
            <w:gridSpan w:val="5"/>
            <w:tcBorders>
              <w:top w:val="single" w:color="auto" w:sz="4" w:space="0"/>
              <w:left w:val="nil"/>
              <w:bottom w:val="single" w:color="auto" w:sz="4" w:space="0"/>
              <w:right w:val="nil"/>
            </w:tcBorders>
            <w:noWrap/>
            <w:vAlign w:val="center"/>
          </w:tcPr>
          <w:p>
            <w:pPr>
              <w:widowControl/>
              <w:spacing w:line="300" w:lineRule="exact"/>
              <w:jc w:val="left"/>
              <w:rPr>
                <w:rFonts w:hint="eastAsia" w:eastAsia="仿宋_GB2312" w:cs="宋体"/>
                <w:b/>
                <w:kern w:val="0"/>
                <w:sz w:val="28"/>
                <w:szCs w:val="28"/>
              </w:rPr>
            </w:pPr>
          </w:p>
        </w:tc>
        <w:tc>
          <w:tcPr>
            <w:tcW w:w="2118" w:type="dxa"/>
            <w:vMerge w:val="continue"/>
            <w:tcBorders>
              <w:top w:val="single" w:color="auto" w:sz="8" w:space="0"/>
              <w:left w:val="single" w:color="auto" w:sz="4" w:space="0"/>
              <w:bottom w:val="single" w:color="auto" w:sz="4" w:space="0"/>
              <w:right w:val="single" w:color="auto" w:sz="12" w:space="0"/>
            </w:tcBorders>
            <w:noWrap w:val="0"/>
            <w:vAlign w:val="center"/>
          </w:tcPr>
          <w:p>
            <w:pPr>
              <w:widowControl/>
              <w:spacing w:line="500" w:lineRule="exact"/>
              <w:jc w:val="left"/>
              <w:rPr>
                <w:rFonts w:eastAsia="仿宋_GB2312" w:cs="宋体"/>
                <w:b/>
                <w:kern w:val="0"/>
                <w:sz w:val="28"/>
                <w:szCs w:val="28"/>
              </w:rPr>
            </w:pPr>
          </w:p>
        </w:tc>
      </w:tr>
      <w:tr>
        <w:tblPrEx>
          <w:tblCellMar>
            <w:top w:w="0" w:type="dxa"/>
            <w:left w:w="108" w:type="dxa"/>
            <w:bottom w:w="0" w:type="dxa"/>
            <w:right w:w="108" w:type="dxa"/>
          </w:tblCellMar>
        </w:tblPrEx>
        <w:trPr>
          <w:trHeight w:val="4248" w:hRule="exact"/>
        </w:trPr>
        <w:tc>
          <w:tcPr>
            <w:tcW w:w="1023" w:type="dxa"/>
            <w:tcBorders>
              <w:top w:val="nil"/>
              <w:left w:val="single" w:color="auto" w:sz="12" w:space="0"/>
              <w:bottom w:val="single" w:color="auto" w:sz="4" w:space="0"/>
              <w:right w:val="single" w:color="auto" w:sz="4" w:space="0"/>
            </w:tcBorders>
            <w:noWrap w:val="0"/>
            <w:vAlign w:val="center"/>
          </w:tcPr>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个</w:t>
            </w:r>
          </w:p>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人</w:t>
            </w:r>
          </w:p>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简</w:t>
            </w:r>
          </w:p>
          <w:p>
            <w:pPr>
              <w:widowControl/>
              <w:spacing w:line="500" w:lineRule="exact"/>
              <w:jc w:val="center"/>
              <w:rPr>
                <w:rFonts w:eastAsia="仿宋_GB2312" w:cs="宋体"/>
                <w:b/>
                <w:kern w:val="0"/>
                <w:sz w:val="28"/>
                <w:szCs w:val="28"/>
              </w:rPr>
            </w:pPr>
            <w:r>
              <w:rPr>
                <w:rFonts w:hint="eastAsia" w:eastAsia="仿宋_GB2312" w:cs="宋体"/>
                <w:b/>
                <w:kern w:val="0"/>
                <w:sz w:val="28"/>
                <w:szCs w:val="28"/>
              </w:rPr>
              <w:t>历</w:t>
            </w:r>
          </w:p>
        </w:tc>
        <w:tc>
          <w:tcPr>
            <w:tcW w:w="7910" w:type="dxa"/>
            <w:gridSpan w:val="7"/>
            <w:tcBorders>
              <w:top w:val="nil"/>
              <w:left w:val="single" w:color="auto" w:sz="4" w:space="0"/>
              <w:bottom w:val="single" w:color="auto" w:sz="4" w:space="0"/>
              <w:right w:val="single" w:color="auto" w:sz="12" w:space="0"/>
            </w:tcBorders>
            <w:noWrap w:val="0"/>
            <w:vAlign w:val="center"/>
          </w:tcPr>
          <w:p>
            <w:pPr>
              <w:widowControl/>
              <w:spacing w:after="280" w:line="500" w:lineRule="exact"/>
              <w:rPr>
                <w:rFonts w:hint="eastAsia" w:eastAsia="仿宋_GB2312" w:cs="宋体"/>
                <w:b/>
                <w:kern w:val="0"/>
                <w:sz w:val="28"/>
                <w:szCs w:val="28"/>
                <w:lang w:eastAsia="zh-CN"/>
              </w:rPr>
            </w:pPr>
            <w:r>
              <w:rPr>
                <w:rFonts w:hint="eastAsia" w:eastAsia="仿宋_GB2312" w:cs="宋体"/>
                <w:b/>
                <w:kern w:val="0"/>
                <w:sz w:val="28"/>
                <w:szCs w:val="28"/>
                <w:lang w:eastAsia="zh-CN"/>
              </w:rPr>
              <w:t>（从参加工作后填写）</w:t>
            </w:r>
          </w:p>
        </w:tc>
      </w:tr>
      <w:tr>
        <w:tblPrEx>
          <w:tblCellMar>
            <w:top w:w="0" w:type="dxa"/>
            <w:left w:w="108" w:type="dxa"/>
            <w:bottom w:w="0" w:type="dxa"/>
            <w:right w:w="108" w:type="dxa"/>
          </w:tblCellMar>
        </w:tblPrEx>
        <w:trPr>
          <w:trHeight w:val="3174" w:hRule="exact"/>
        </w:trPr>
        <w:tc>
          <w:tcPr>
            <w:tcW w:w="1023" w:type="dxa"/>
            <w:tcBorders>
              <w:top w:val="single" w:color="auto" w:sz="4" w:space="0"/>
              <w:left w:val="single" w:color="auto" w:sz="12" w:space="0"/>
              <w:bottom w:val="single" w:color="auto" w:sz="12" w:space="0"/>
              <w:right w:val="single" w:color="auto" w:sz="4" w:space="0"/>
            </w:tcBorders>
            <w:noWrap w:val="0"/>
            <w:vAlign w:val="center"/>
          </w:tcPr>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曾受</w:t>
            </w:r>
          </w:p>
          <w:p>
            <w:pPr>
              <w:widowControl/>
              <w:spacing w:line="500" w:lineRule="exact"/>
              <w:jc w:val="center"/>
              <w:rPr>
                <w:rFonts w:eastAsia="仿宋_GB2312" w:cs="宋体"/>
                <w:b/>
                <w:kern w:val="0"/>
                <w:sz w:val="28"/>
                <w:szCs w:val="28"/>
              </w:rPr>
            </w:pPr>
            <w:r>
              <w:rPr>
                <w:rFonts w:hint="eastAsia" w:eastAsia="仿宋_GB2312" w:cs="宋体"/>
                <w:b/>
                <w:kern w:val="0"/>
                <w:sz w:val="28"/>
                <w:szCs w:val="28"/>
              </w:rPr>
              <w:t>表彰</w:t>
            </w:r>
          </w:p>
          <w:p>
            <w:pPr>
              <w:widowControl/>
              <w:spacing w:line="500" w:lineRule="exact"/>
              <w:jc w:val="center"/>
              <w:rPr>
                <w:rFonts w:eastAsia="仿宋_GB2312" w:cs="宋体"/>
                <w:b/>
                <w:kern w:val="0"/>
                <w:sz w:val="24"/>
              </w:rPr>
            </w:pPr>
            <w:r>
              <w:rPr>
                <w:rFonts w:hint="eastAsia" w:eastAsia="仿宋_GB2312" w:cs="宋体"/>
                <w:b/>
                <w:kern w:val="0"/>
                <w:sz w:val="28"/>
                <w:szCs w:val="28"/>
              </w:rPr>
              <w:t>情况</w:t>
            </w:r>
          </w:p>
        </w:tc>
        <w:tc>
          <w:tcPr>
            <w:tcW w:w="7910" w:type="dxa"/>
            <w:gridSpan w:val="7"/>
            <w:tcBorders>
              <w:top w:val="single" w:color="auto" w:sz="4" w:space="0"/>
              <w:left w:val="single" w:color="auto" w:sz="4" w:space="0"/>
              <w:bottom w:val="single" w:color="auto" w:sz="12" w:space="0"/>
              <w:right w:val="single" w:color="auto" w:sz="12" w:space="0"/>
            </w:tcBorders>
            <w:noWrap w:val="0"/>
            <w:vAlign w:val="center"/>
          </w:tcPr>
          <w:p>
            <w:pPr>
              <w:widowControl/>
              <w:spacing w:after="280" w:line="500" w:lineRule="exact"/>
              <w:rPr>
                <w:rFonts w:hint="eastAsia" w:eastAsia="仿宋_GB2312" w:cs="宋体"/>
                <w:b/>
                <w:kern w:val="0"/>
                <w:sz w:val="28"/>
                <w:szCs w:val="28"/>
                <w:lang w:eastAsia="zh-CN"/>
              </w:rPr>
            </w:pPr>
            <w:r>
              <w:rPr>
                <w:rFonts w:hint="eastAsia" w:eastAsia="仿宋_GB2312" w:cs="宋体"/>
                <w:b/>
                <w:kern w:val="0"/>
                <w:sz w:val="28"/>
                <w:szCs w:val="28"/>
                <w:lang w:eastAsia="zh-CN"/>
              </w:rPr>
              <w:t>（校级及以上表彰）</w:t>
            </w:r>
          </w:p>
        </w:tc>
      </w:tr>
      <w:tr>
        <w:tblPrEx>
          <w:tblCellMar>
            <w:top w:w="0" w:type="dxa"/>
            <w:left w:w="108" w:type="dxa"/>
            <w:bottom w:w="0" w:type="dxa"/>
            <w:right w:w="108" w:type="dxa"/>
          </w:tblCellMar>
        </w:tblPrEx>
        <w:trPr>
          <w:trHeight w:val="5443" w:hRule="exact"/>
        </w:trPr>
        <w:tc>
          <w:tcPr>
            <w:tcW w:w="1023" w:type="dxa"/>
            <w:tcBorders>
              <w:top w:val="single" w:color="auto" w:sz="12" w:space="0"/>
              <w:left w:val="single" w:color="auto" w:sz="12" w:space="0"/>
              <w:bottom w:val="single" w:color="auto" w:sz="4" w:space="0"/>
              <w:right w:val="single" w:color="auto" w:sz="4" w:space="0"/>
            </w:tcBorders>
            <w:noWrap w:val="0"/>
            <w:vAlign w:val="center"/>
          </w:tcPr>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主</w:t>
            </w:r>
          </w:p>
          <w:p>
            <w:pPr>
              <w:widowControl/>
              <w:spacing w:line="500" w:lineRule="exact"/>
              <w:jc w:val="center"/>
              <w:rPr>
                <w:rFonts w:hint="eastAsia" w:eastAsia="仿宋_GB2312" w:cs="宋体"/>
                <w:b/>
                <w:kern w:val="0"/>
                <w:sz w:val="28"/>
                <w:szCs w:val="28"/>
              </w:rPr>
            </w:pP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要</w:t>
            </w:r>
          </w:p>
          <w:p>
            <w:pPr>
              <w:widowControl/>
              <w:spacing w:line="500" w:lineRule="exact"/>
              <w:jc w:val="center"/>
              <w:rPr>
                <w:rFonts w:hint="eastAsia" w:eastAsia="仿宋_GB2312" w:cs="宋体"/>
                <w:b/>
                <w:kern w:val="0"/>
                <w:sz w:val="28"/>
                <w:szCs w:val="28"/>
              </w:rPr>
            </w:pP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事</w:t>
            </w:r>
          </w:p>
          <w:p>
            <w:pPr>
              <w:widowControl/>
              <w:spacing w:line="500" w:lineRule="exact"/>
              <w:jc w:val="center"/>
              <w:rPr>
                <w:rFonts w:eastAsia="仿宋_GB2312" w:cs="宋体"/>
                <w:b/>
                <w:kern w:val="0"/>
                <w:sz w:val="28"/>
                <w:szCs w:val="28"/>
              </w:rPr>
            </w:pPr>
          </w:p>
          <w:p>
            <w:pPr>
              <w:jc w:val="center"/>
              <w:rPr>
                <w:rFonts w:hint="eastAsia" w:eastAsia="仿宋_GB2312" w:cs="宋体"/>
                <w:b/>
                <w:kern w:val="0"/>
                <w:sz w:val="28"/>
                <w:szCs w:val="28"/>
              </w:rPr>
            </w:pPr>
            <w:r>
              <w:rPr>
                <w:rFonts w:hint="eastAsia" w:eastAsia="仿宋_GB2312" w:cs="宋体"/>
                <w:b/>
                <w:kern w:val="0"/>
                <w:sz w:val="28"/>
                <w:szCs w:val="28"/>
              </w:rPr>
              <w:t>迹</w:t>
            </w:r>
          </w:p>
        </w:tc>
        <w:tc>
          <w:tcPr>
            <w:tcW w:w="7910" w:type="dxa"/>
            <w:gridSpan w:val="7"/>
            <w:tcBorders>
              <w:top w:val="single" w:color="auto" w:sz="12" w:space="0"/>
              <w:left w:val="single" w:color="auto" w:sz="4" w:space="0"/>
              <w:bottom w:val="single" w:color="auto" w:sz="4" w:space="0"/>
              <w:right w:val="single" w:color="auto" w:sz="12" w:space="0"/>
            </w:tcBorders>
            <w:noWrap w:val="0"/>
            <w:vAlign w:val="center"/>
          </w:tcPr>
          <w:p>
            <w:pPr>
              <w:widowControl/>
              <w:spacing w:after="280" w:line="500" w:lineRule="exact"/>
              <w:ind w:firstLine="562" w:firstLineChars="200"/>
              <w:rPr>
                <w:rFonts w:hint="eastAsia" w:eastAsia="仿宋_GB2312" w:cs="宋体"/>
                <w:b/>
                <w:kern w:val="0"/>
                <w:sz w:val="28"/>
                <w:szCs w:val="28"/>
                <w:lang w:eastAsia="zh-CN"/>
              </w:rPr>
            </w:pPr>
            <w:r>
              <w:rPr>
                <w:rFonts w:hint="eastAsia" w:eastAsia="仿宋_GB2312" w:cs="宋体"/>
                <w:b/>
                <w:kern w:val="0"/>
                <w:sz w:val="28"/>
                <w:szCs w:val="28"/>
                <w:lang w:eastAsia="zh-CN"/>
              </w:rPr>
              <w:t>（</w:t>
            </w:r>
            <w:r>
              <w:rPr>
                <w:rFonts w:hint="eastAsia" w:ascii="Times New Roman" w:hAnsi="Times New Roman" w:eastAsia="仿宋_GB2312" w:cs="Times New Roman"/>
                <w:b/>
                <w:kern w:val="0"/>
                <w:sz w:val="28"/>
                <w:szCs w:val="28"/>
                <w:lang w:val="en-US" w:eastAsia="zh-CN"/>
              </w:rPr>
              <w:t>400</w:t>
            </w:r>
            <w:r>
              <w:rPr>
                <w:rFonts w:hint="eastAsia" w:eastAsia="仿宋_GB2312" w:cs="宋体"/>
                <w:b/>
                <w:kern w:val="0"/>
                <w:sz w:val="28"/>
                <w:szCs w:val="28"/>
                <w:lang w:val="en-US" w:eastAsia="zh-CN"/>
              </w:rPr>
              <w:t>字以内</w:t>
            </w:r>
            <w:r>
              <w:rPr>
                <w:rFonts w:hint="eastAsia" w:eastAsia="仿宋_GB2312" w:cs="宋体"/>
                <w:b/>
                <w:kern w:val="0"/>
                <w:sz w:val="28"/>
                <w:szCs w:val="28"/>
                <w:lang w:eastAsia="zh-CN"/>
              </w:rPr>
              <w:t>）</w:t>
            </w:r>
          </w:p>
        </w:tc>
      </w:tr>
      <w:tr>
        <w:tblPrEx>
          <w:tblCellMar>
            <w:top w:w="0" w:type="dxa"/>
            <w:left w:w="108" w:type="dxa"/>
            <w:bottom w:w="0" w:type="dxa"/>
            <w:right w:w="108" w:type="dxa"/>
          </w:tblCellMar>
        </w:tblPrEx>
        <w:trPr>
          <w:trHeight w:val="3005" w:hRule="exact"/>
        </w:trPr>
        <w:tc>
          <w:tcPr>
            <w:tcW w:w="1023" w:type="dxa"/>
            <w:tcBorders>
              <w:top w:val="single" w:color="auto" w:sz="4" w:space="0"/>
              <w:left w:val="single" w:color="auto" w:sz="12" w:space="0"/>
              <w:bottom w:val="single" w:color="auto" w:sz="8" w:space="0"/>
              <w:right w:val="single" w:color="auto" w:sz="4" w:space="0"/>
            </w:tcBorders>
            <w:noWrap w:val="0"/>
            <w:vAlign w:val="center"/>
          </w:tcPr>
          <w:p>
            <w:pPr>
              <w:widowControl/>
              <w:spacing w:line="500" w:lineRule="exact"/>
              <w:ind w:left="-105" w:right="-65" w:rightChars="-31"/>
              <w:jc w:val="center"/>
              <w:rPr>
                <w:rFonts w:hint="eastAsia" w:eastAsia="仿宋_GB2312" w:cs="宋体"/>
                <w:b/>
                <w:kern w:val="0"/>
                <w:sz w:val="28"/>
                <w:szCs w:val="28"/>
                <w:lang w:eastAsia="zh-CN"/>
              </w:rPr>
            </w:pPr>
            <w:r>
              <w:rPr>
                <w:rFonts w:hint="eastAsia" w:eastAsia="仿宋_GB2312" w:cs="宋体"/>
                <w:b/>
                <w:kern w:val="0"/>
                <w:sz w:val="28"/>
                <w:szCs w:val="28"/>
                <w:lang w:eastAsia="zh-CN"/>
              </w:rPr>
              <w:t>二级</w:t>
            </w:r>
          </w:p>
          <w:p>
            <w:pPr>
              <w:widowControl/>
              <w:spacing w:line="500" w:lineRule="exact"/>
              <w:ind w:left="-105" w:right="-65" w:rightChars="-31"/>
              <w:jc w:val="center"/>
              <w:rPr>
                <w:rFonts w:hint="eastAsia" w:eastAsia="仿宋_GB2312" w:cs="宋体"/>
                <w:b/>
                <w:kern w:val="0"/>
                <w:sz w:val="28"/>
                <w:szCs w:val="28"/>
                <w:lang w:eastAsia="zh-CN"/>
              </w:rPr>
            </w:pPr>
            <w:r>
              <w:rPr>
                <w:rFonts w:hint="eastAsia" w:eastAsia="仿宋_GB2312" w:cs="宋体"/>
                <w:b/>
                <w:kern w:val="0"/>
                <w:sz w:val="28"/>
                <w:szCs w:val="28"/>
                <w:lang w:eastAsia="zh-CN"/>
              </w:rPr>
              <w:t>党组</w:t>
            </w:r>
          </w:p>
          <w:p>
            <w:pPr>
              <w:widowControl/>
              <w:spacing w:line="500" w:lineRule="exact"/>
              <w:ind w:left="-105" w:right="-65" w:rightChars="-31"/>
              <w:jc w:val="center"/>
              <w:rPr>
                <w:rFonts w:hint="eastAsia" w:eastAsia="仿宋_GB2312" w:cs="宋体"/>
                <w:b/>
                <w:kern w:val="0"/>
                <w:sz w:val="28"/>
                <w:szCs w:val="28"/>
                <w:lang w:eastAsia="zh-CN"/>
              </w:rPr>
            </w:pPr>
            <w:r>
              <w:rPr>
                <w:rFonts w:hint="eastAsia" w:eastAsia="仿宋_GB2312" w:cs="宋体"/>
                <w:b/>
                <w:kern w:val="0"/>
                <w:sz w:val="28"/>
                <w:szCs w:val="28"/>
                <w:lang w:eastAsia="zh-CN"/>
              </w:rPr>
              <w:t>织</w:t>
            </w:r>
          </w:p>
          <w:p>
            <w:pPr>
              <w:widowControl/>
              <w:spacing w:line="500" w:lineRule="exact"/>
              <w:ind w:left="-105" w:right="-65" w:rightChars="-31"/>
              <w:jc w:val="center"/>
              <w:rPr>
                <w:rFonts w:eastAsia="仿宋_GB2312" w:cs="宋体"/>
                <w:b/>
                <w:kern w:val="0"/>
                <w:sz w:val="28"/>
                <w:szCs w:val="28"/>
              </w:rPr>
            </w:pPr>
            <w:r>
              <w:rPr>
                <w:rFonts w:hint="eastAsia" w:eastAsia="仿宋_GB2312" w:cs="宋体"/>
                <w:b/>
                <w:kern w:val="0"/>
                <w:sz w:val="28"/>
                <w:szCs w:val="28"/>
              </w:rPr>
              <w:t>意见</w:t>
            </w:r>
          </w:p>
        </w:tc>
        <w:tc>
          <w:tcPr>
            <w:tcW w:w="7910" w:type="dxa"/>
            <w:gridSpan w:val="7"/>
            <w:tcBorders>
              <w:top w:val="single" w:color="auto" w:sz="4" w:space="0"/>
              <w:left w:val="single" w:color="auto" w:sz="4" w:space="0"/>
              <w:bottom w:val="single" w:color="auto" w:sz="8" w:space="0"/>
              <w:right w:val="single" w:color="auto" w:sz="12" w:space="0"/>
            </w:tcBorders>
            <w:noWrap w:val="0"/>
            <w:vAlign w:val="center"/>
          </w:tcPr>
          <w:p>
            <w:pPr>
              <w:widowControl/>
              <w:jc w:val="left"/>
              <w:rPr>
                <w:rFonts w:eastAsia="仿宋_GB2312" w:cs="宋体"/>
                <w:b/>
                <w:kern w:val="0"/>
                <w:sz w:val="28"/>
                <w:szCs w:val="28"/>
              </w:rPr>
            </w:pPr>
          </w:p>
          <w:p>
            <w:pPr>
              <w:widowControl/>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r>
              <w:rPr>
                <w:rFonts w:hint="eastAsia" w:eastAsia="仿宋_GB2312" w:cs="宋体"/>
                <w:b/>
                <w:kern w:val="0"/>
                <w:sz w:val="28"/>
                <w:szCs w:val="28"/>
              </w:rPr>
              <w:t>负责人签字：                  （盖   章）</w:t>
            </w:r>
          </w:p>
          <w:p>
            <w:pPr>
              <w:widowControl/>
              <w:jc w:val="left"/>
              <w:rPr>
                <w:rFonts w:eastAsia="仿宋_GB2312" w:cs="宋体"/>
                <w:b/>
                <w:kern w:val="0"/>
                <w:sz w:val="28"/>
                <w:szCs w:val="28"/>
              </w:rPr>
            </w:pPr>
            <w:r>
              <w:rPr>
                <w:rFonts w:hint="eastAsia" w:eastAsia="仿宋_GB2312" w:cs="宋体"/>
                <w:b/>
                <w:kern w:val="0"/>
                <w:sz w:val="28"/>
                <w:szCs w:val="28"/>
              </w:rPr>
              <w:t xml:space="preserve">                            </w:t>
            </w:r>
            <w:r>
              <w:rPr>
                <w:rFonts w:hint="default" w:ascii="Times New Roman" w:hAnsi="Times New Roman" w:eastAsia="仿宋_GB2312" w:cs="Times New Roman"/>
                <w:b/>
                <w:kern w:val="0"/>
                <w:sz w:val="28"/>
                <w:szCs w:val="28"/>
              </w:rPr>
              <w:t>2021</w:t>
            </w:r>
            <w:r>
              <w:rPr>
                <w:rFonts w:hint="eastAsia" w:eastAsia="仿宋_GB2312" w:cs="宋体"/>
                <w:b/>
                <w:kern w:val="0"/>
                <w:sz w:val="28"/>
                <w:szCs w:val="28"/>
              </w:rPr>
              <w:t>年  月  日</w:t>
            </w:r>
          </w:p>
        </w:tc>
      </w:tr>
      <w:tr>
        <w:tblPrEx>
          <w:tblCellMar>
            <w:top w:w="0" w:type="dxa"/>
            <w:left w:w="108" w:type="dxa"/>
            <w:bottom w:w="0" w:type="dxa"/>
            <w:right w:w="108" w:type="dxa"/>
          </w:tblCellMar>
        </w:tblPrEx>
        <w:trPr>
          <w:trHeight w:val="3756" w:hRule="exact"/>
        </w:trPr>
        <w:tc>
          <w:tcPr>
            <w:tcW w:w="1023" w:type="dxa"/>
            <w:tcBorders>
              <w:top w:val="nil"/>
              <w:left w:val="single" w:color="auto" w:sz="12" w:space="0"/>
              <w:bottom w:val="single" w:color="auto" w:sz="12" w:space="0"/>
              <w:right w:val="single" w:color="auto" w:sz="4" w:space="0"/>
            </w:tcBorders>
            <w:noWrap w:val="0"/>
            <w:vAlign w:val="center"/>
          </w:tcPr>
          <w:p>
            <w:pPr>
              <w:widowControl/>
              <w:ind w:left="-40" w:leftChars="-19" w:right="-48" w:rightChars="-23"/>
              <w:jc w:val="center"/>
              <w:rPr>
                <w:rFonts w:hint="eastAsia" w:eastAsia="仿宋_GB2312" w:cs="宋体"/>
                <w:b/>
                <w:kern w:val="0"/>
                <w:sz w:val="28"/>
                <w:szCs w:val="28"/>
                <w:lang w:eastAsia="zh-CN"/>
              </w:rPr>
            </w:pPr>
            <w:r>
              <w:rPr>
                <w:rFonts w:hint="eastAsia" w:eastAsia="仿宋_GB2312" w:cs="宋体"/>
                <w:b/>
                <w:kern w:val="0"/>
                <w:sz w:val="28"/>
                <w:szCs w:val="28"/>
                <w:lang w:eastAsia="zh-CN"/>
              </w:rPr>
              <w:t>学校</w:t>
            </w:r>
          </w:p>
          <w:p>
            <w:pPr>
              <w:widowControl/>
              <w:ind w:left="-40" w:leftChars="-19" w:right="-48" w:rightChars="-23"/>
              <w:jc w:val="center"/>
              <w:rPr>
                <w:rFonts w:hint="eastAsia" w:eastAsia="仿宋_GB2312" w:cs="宋体"/>
                <w:b/>
                <w:spacing w:val="-16"/>
                <w:kern w:val="0"/>
                <w:sz w:val="28"/>
                <w:szCs w:val="28"/>
                <w:lang w:eastAsia="zh-CN"/>
              </w:rPr>
            </w:pPr>
            <w:r>
              <w:rPr>
                <w:rFonts w:hint="eastAsia" w:eastAsia="仿宋_GB2312" w:cs="宋体"/>
                <w:b/>
                <w:kern w:val="0"/>
                <w:sz w:val="28"/>
                <w:szCs w:val="28"/>
                <w:lang w:eastAsia="zh-CN"/>
              </w:rPr>
              <w:t>党委</w:t>
            </w:r>
          </w:p>
          <w:p>
            <w:pPr>
              <w:widowControl/>
              <w:jc w:val="center"/>
              <w:rPr>
                <w:rFonts w:eastAsia="仿宋_GB2312" w:cs="宋体"/>
                <w:b/>
                <w:kern w:val="0"/>
                <w:sz w:val="28"/>
                <w:szCs w:val="28"/>
              </w:rPr>
            </w:pPr>
            <w:r>
              <w:rPr>
                <w:rFonts w:hint="eastAsia" w:eastAsia="仿宋_GB2312" w:cs="宋体"/>
                <w:b/>
                <w:kern w:val="0"/>
                <w:sz w:val="28"/>
                <w:szCs w:val="28"/>
              </w:rPr>
              <w:t>意见</w:t>
            </w:r>
          </w:p>
        </w:tc>
        <w:tc>
          <w:tcPr>
            <w:tcW w:w="7910" w:type="dxa"/>
            <w:gridSpan w:val="7"/>
            <w:tcBorders>
              <w:top w:val="single" w:color="auto" w:sz="4" w:space="0"/>
              <w:left w:val="nil"/>
              <w:bottom w:val="single" w:color="auto" w:sz="12" w:space="0"/>
              <w:right w:val="single" w:color="auto" w:sz="12" w:space="0"/>
            </w:tcBorders>
            <w:noWrap/>
            <w:vAlign w:val="top"/>
          </w:tcPr>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r>
              <w:rPr>
                <w:rFonts w:hint="eastAsia" w:eastAsia="仿宋_GB2312" w:cs="宋体"/>
                <w:b/>
                <w:kern w:val="0"/>
                <w:sz w:val="28"/>
                <w:szCs w:val="28"/>
              </w:rPr>
              <w:t xml:space="preserve">负责人签字：                 </w:t>
            </w:r>
            <w:r>
              <w:rPr>
                <w:rFonts w:hint="eastAsia" w:eastAsia="仿宋_GB2312" w:cs="宋体"/>
                <w:b/>
                <w:kern w:val="0"/>
                <w:sz w:val="28"/>
                <w:szCs w:val="28"/>
                <w:lang w:val="en-US" w:eastAsia="zh-CN"/>
              </w:rPr>
              <w:t xml:space="preserve"> </w:t>
            </w:r>
            <w:r>
              <w:rPr>
                <w:rFonts w:hint="eastAsia" w:eastAsia="仿宋_GB2312" w:cs="宋体"/>
                <w:b/>
                <w:kern w:val="0"/>
                <w:sz w:val="28"/>
                <w:szCs w:val="28"/>
              </w:rPr>
              <w:t>（盖   章）</w:t>
            </w:r>
          </w:p>
          <w:p>
            <w:pPr>
              <w:widowControl/>
              <w:spacing w:line="560" w:lineRule="exact"/>
              <w:jc w:val="left"/>
              <w:rPr>
                <w:rFonts w:eastAsia="仿宋_GB2312" w:cs="宋体"/>
                <w:b/>
                <w:kern w:val="0"/>
                <w:sz w:val="28"/>
                <w:szCs w:val="28"/>
              </w:rPr>
            </w:pPr>
            <w:r>
              <w:rPr>
                <w:rFonts w:hint="eastAsia" w:eastAsia="仿宋_GB2312" w:cs="宋体"/>
                <w:b/>
                <w:kern w:val="0"/>
                <w:sz w:val="28"/>
                <w:szCs w:val="28"/>
              </w:rPr>
              <w:t xml:space="preserve">                            </w:t>
            </w:r>
            <w:r>
              <w:rPr>
                <w:rFonts w:hint="default" w:ascii="Times New Roman" w:hAnsi="Times New Roman" w:eastAsia="仿宋_GB2312" w:cs="Times New Roman"/>
                <w:b/>
                <w:kern w:val="0"/>
                <w:sz w:val="28"/>
                <w:szCs w:val="28"/>
              </w:rPr>
              <w:t>20</w:t>
            </w:r>
            <w:r>
              <w:rPr>
                <w:rFonts w:hint="eastAsia" w:ascii="Times New Roman" w:hAnsi="Times New Roman" w:eastAsia="仿宋_GB2312" w:cs="Times New Roman"/>
                <w:b/>
                <w:kern w:val="0"/>
                <w:sz w:val="28"/>
                <w:szCs w:val="28"/>
              </w:rPr>
              <w:t>21</w:t>
            </w:r>
            <w:r>
              <w:rPr>
                <w:rFonts w:hint="eastAsia" w:eastAsia="仿宋_GB2312" w:cs="宋体"/>
                <w:b/>
                <w:kern w:val="0"/>
                <w:sz w:val="28"/>
                <w:szCs w:val="28"/>
              </w:rPr>
              <w:t>年  月  日</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Cs/>
          <w:sz w:val="21"/>
          <w:szCs w:val="21"/>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bCs/>
          <w:sz w:val="21"/>
          <w:szCs w:val="21"/>
        </w:rPr>
        <w:t>注：主要事迹要实事求是，内容精炼，写明曾获奖励及特色</w:t>
      </w:r>
      <w:r>
        <w:rPr>
          <w:rFonts w:hint="eastAsia" w:ascii="仿宋_GB2312" w:hAnsi="仿宋_GB2312" w:eastAsia="仿宋_GB2312" w:cs="仿宋_GB2312"/>
          <w:bCs/>
          <w:sz w:val="21"/>
          <w:szCs w:val="21"/>
          <w:lang w:eastAsia="zh-CN"/>
        </w:rPr>
        <w:t>。</w:t>
      </w:r>
    </w:p>
    <w:p>
      <w:pPr>
        <w:spacing w:line="560" w:lineRule="exact"/>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武汉华夏理工学院</w:t>
      </w:r>
    </w:p>
    <w:p>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先进</w:t>
      </w:r>
      <w:r>
        <w:rPr>
          <w:rFonts w:hint="eastAsia" w:ascii="方正小标宋简体" w:hAnsi="方正小标宋简体" w:eastAsia="方正小标宋简体" w:cs="方正小标宋简体"/>
          <w:color w:val="000000"/>
          <w:sz w:val="44"/>
          <w:szCs w:val="44"/>
          <w:lang w:val="en-US" w:eastAsia="zh-CN"/>
        </w:rPr>
        <w:t>基层党组织</w:t>
      </w:r>
      <w:r>
        <w:rPr>
          <w:rFonts w:hint="eastAsia" w:ascii="方正小标宋简体" w:hAnsi="方正小标宋简体" w:eastAsia="方正小标宋简体" w:cs="方正小标宋简体"/>
          <w:color w:val="000000"/>
          <w:sz w:val="44"/>
          <w:szCs w:val="44"/>
        </w:rPr>
        <w:t>推荐审批表</w:t>
      </w:r>
    </w:p>
    <w:p>
      <w:pPr>
        <w:spacing w:line="500" w:lineRule="exact"/>
        <w:rPr>
          <w:rFonts w:hint="eastAsia" w:ascii="黑体" w:hAnsi="宋体" w:eastAsia="黑体" w:cs="宋体"/>
          <w:b/>
          <w:kern w:val="0"/>
          <w:sz w:val="28"/>
          <w:szCs w:val="28"/>
        </w:rPr>
      </w:pPr>
      <w:r>
        <w:rPr>
          <w:rFonts w:hint="eastAsia" w:ascii="黑体" w:hAnsi="宋体" w:eastAsia="黑体" w:cs="宋体"/>
          <w:b/>
          <w:kern w:val="0"/>
          <w:sz w:val="28"/>
          <w:szCs w:val="28"/>
          <w:lang w:val="en-US" w:eastAsia="zh-CN"/>
        </w:rPr>
        <w:t>二级党组织</w:t>
      </w:r>
      <w:r>
        <w:rPr>
          <w:rFonts w:hint="eastAsia" w:ascii="黑体" w:hAnsi="宋体" w:eastAsia="黑体" w:cs="宋体"/>
          <w:b/>
          <w:kern w:val="0"/>
          <w:sz w:val="28"/>
          <w:szCs w:val="28"/>
        </w:rPr>
        <w:t xml:space="preserve">： </w:t>
      </w:r>
      <w:r>
        <w:rPr>
          <w:rFonts w:hint="eastAsia" w:ascii="仿宋_GB2312" w:hAnsi="宋体" w:eastAsia="仿宋_GB2312" w:cs="宋体"/>
          <w:b/>
          <w:kern w:val="0"/>
          <w:sz w:val="28"/>
          <w:szCs w:val="28"/>
        </w:rPr>
        <w:t xml:space="preserve">                                      </w:t>
      </w:r>
      <w:r>
        <w:rPr>
          <w:rFonts w:hint="eastAsia" w:ascii="黑体" w:hAnsi="宋体" w:eastAsia="黑体" w:cs="宋体"/>
          <w:b/>
          <w:kern w:val="0"/>
          <w:sz w:val="28"/>
          <w:szCs w:val="28"/>
        </w:rPr>
        <w:t xml:space="preserve">编号：  </w:t>
      </w:r>
    </w:p>
    <w:tbl>
      <w:tblPr>
        <w:tblStyle w:val="8"/>
        <w:tblW w:w="8933" w:type="dxa"/>
        <w:tblInd w:w="91" w:type="dxa"/>
        <w:tblLayout w:type="fixed"/>
        <w:tblCellMar>
          <w:top w:w="0" w:type="dxa"/>
          <w:left w:w="108" w:type="dxa"/>
          <w:bottom w:w="0" w:type="dxa"/>
          <w:right w:w="108" w:type="dxa"/>
        </w:tblCellMar>
      </w:tblPr>
      <w:tblGrid>
        <w:gridCol w:w="1035"/>
        <w:gridCol w:w="1190"/>
        <w:gridCol w:w="2380"/>
        <w:gridCol w:w="1530"/>
        <w:gridCol w:w="2798"/>
      </w:tblGrid>
      <w:tr>
        <w:tblPrEx>
          <w:tblCellMar>
            <w:top w:w="0" w:type="dxa"/>
            <w:left w:w="108" w:type="dxa"/>
            <w:bottom w:w="0" w:type="dxa"/>
            <w:right w:w="108" w:type="dxa"/>
          </w:tblCellMar>
        </w:tblPrEx>
        <w:trPr>
          <w:trHeight w:val="709" w:hRule="exact"/>
        </w:trPr>
        <w:tc>
          <w:tcPr>
            <w:tcW w:w="2225" w:type="dxa"/>
            <w:gridSpan w:val="2"/>
            <w:tcBorders>
              <w:top w:val="single" w:color="auto" w:sz="12" w:space="0"/>
              <w:left w:val="single" w:color="auto" w:sz="12" w:space="0"/>
              <w:bottom w:val="single" w:color="auto" w:sz="4" w:space="0"/>
              <w:right w:val="single" w:color="auto" w:sz="4" w:space="0"/>
            </w:tcBorders>
            <w:noWrap/>
            <w:vAlign w:val="center"/>
          </w:tcPr>
          <w:p>
            <w:pPr>
              <w:widowControl/>
              <w:spacing w:line="500" w:lineRule="exact"/>
              <w:jc w:val="center"/>
              <w:rPr>
                <w:rFonts w:eastAsia="仿宋_GB2312" w:cs="宋体"/>
                <w:b/>
                <w:kern w:val="0"/>
                <w:sz w:val="28"/>
                <w:szCs w:val="28"/>
              </w:rPr>
            </w:pPr>
            <w:r>
              <w:rPr>
                <w:rFonts w:hint="eastAsia" w:eastAsia="仿宋_GB2312" w:cs="宋体"/>
                <w:b/>
                <w:kern w:val="0"/>
                <w:sz w:val="28"/>
                <w:szCs w:val="28"/>
              </w:rPr>
              <w:t>党组织名称</w:t>
            </w:r>
          </w:p>
        </w:tc>
        <w:tc>
          <w:tcPr>
            <w:tcW w:w="6708" w:type="dxa"/>
            <w:gridSpan w:val="3"/>
            <w:tcBorders>
              <w:top w:val="single" w:color="auto" w:sz="12" w:space="0"/>
              <w:left w:val="nil"/>
              <w:bottom w:val="single" w:color="auto" w:sz="4" w:space="0"/>
              <w:right w:val="single" w:color="auto" w:sz="12" w:space="0"/>
            </w:tcBorders>
            <w:noWrap/>
            <w:vAlign w:val="center"/>
          </w:tcPr>
          <w:p>
            <w:pPr>
              <w:widowControl/>
              <w:spacing w:line="500" w:lineRule="exact"/>
              <w:jc w:val="center"/>
              <w:rPr>
                <w:rFonts w:hint="eastAsia" w:eastAsia="仿宋_GB2312" w:cs="宋体"/>
                <w:b/>
                <w:kern w:val="0"/>
                <w:sz w:val="28"/>
                <w:szCs w:val="28"/>
                <w:lang w:eastAsia="zh-CN"/>
              </w:rPr>
            </w:pPr>
          </w:p>
        </w:tc>
      </w:tr>
      <w:tr>
        <w:tblPrEx>
          <w:tblCellMar>
            <w:top w:w="0" w:type="dxa"/>
            <w:left w:w="108" w:type="dxa"/>
            <w:bottom w:w="0" w:type="dxa"/>
            <w:right w:w="108" w:type="dxa"/>
          </w:tblCellMar>
        </w:tblPrEx>
        <w:trPr>
          <w:trHeight w:val="709" w:hRule="exact"/>
        </w:trPr>
        <w:tc>
          <w:tcPr>
            <w:tcW w:w="2225" w:type="dxa"/>
            <w:gridSpan w:val="2"/>
            <w:tcBorders>
              <w:top w:val="single" w:color="auto" w:sz="4" w:space="0"/>
              <w:left w:val="single" w:color="auto" w:sz="12" w:space="0"/>
              <w:bottom w:val="single" w:color="auto" w:sz="4" w:space="0"/>
              <w:right w:val="single" w:color="auto" w:sz="4" w:space="0"/>
            </w:tcBorders>
            <w:noWrap/>
            <w:vAlign w:val="center"/>
          </w:tcPr>
          <w:p>
            <w:pPr>
              <w:widowControl/>
              <w:spacing w:line="500" w:lineRule="exact"/>
              <w:ind w:left="-48" w:leftChars="-23" w:right="-73" w:rightChars="-35"/>
              <w:jc w:val="center"/>
              <w:rPr>
                <w:rFonts w:hint="default" w:eastAsia="仿宋_GB2312" w:cs="宋体"/>
                <w:b/>
                <w:kern w:val="0"/>
                <w:sz w:val="28"/>
                <w:szCs w:val="28"/>
                <w:lang w:val="en-US" w:eastAsia="zh-CN"/>
              </w:rPr>
            </w:pPr>
            <w:r>
              <w:rPr>
                <w:rFonts w:hint="eastAsia" w:eastAsia="仿宋_GB2312" w:cs="宋体"/>
                <w:b/>
                <w:kern w:val="0"/>
                <w:sz w:val="28"/>
                <w:szCs w:val="28"/>
              </w:rPr>
              <w:t>党组织</w:t>
            </w:r>
            <w:r>
              <w:rPr>
                <w:rFonts w:hint="eastAsia" w:eastAsia="仿宋_GB2312" w:cs="宋体"/>
                <w:b/>
                <w:kern w:val="0"/>
                <w:sz w:val="28"/>
                <w:szCs w:val="28"/>
                <w:lang w:val="en-US" w:eastAsia="zh-CN"/>
              </w:rPr>
              <w:t>书记</w:t>
            </w:r>
          </w:p>
        </w:tc>
        <w:tc>
          <w:tcPr>
            <w:tcW w:w="2380" w:type="dxa"/>
            <w:tcBorders>
              <w:top w:val="nil"/>
              <w:left w:val="nil"/>
              <w:bottom w:val="single" w:color="auto" w:sz="4" w:space="0"/>
              <w:right w:val="single" w:color="auto" w:sz="4" w:space="0"/>
            </w:tcBorders>
            <w:noWrap/>
            <w:vAlign w:val="center"/>
          </w:tcPr>
          <w:p>
            <w:pPr>
              <w:widowControl/>
              <w:spacing w:line="500" w:lineRule="exact"/>
              <w:jc w:val="center"/>
              <w:rPr>
                <w:rFonts w:eastAsia="仿宋_GB2312" w:cs="宋体"/>
                <w:b/>
                <w:kern w:val="0"/>
                <w:sz w:val="28"/>
                <w:szCs w:val="28"/>
              </w:rPr>
            </w:pPr>
          </w:p>
        </w:tc>
        <w:tc>
          <w:tcPr>
            <w:tcW w:w="1530" w:type="dxa"/>
            <w:tcBorders>
              <w:top w:val="nil"/>
              <w:left w:val="single" w:color="auto" w:sz="4" w:space="0"/>
              <w:bottom w:val="single" w:color="auto" w:sz="4" w:space="0"/>
              <w:right w:val="single" w:color="auto" w:sz="4" w:space="0"/>
            </w:tcBorders>
            <w:noWrap w:val="0"/>
            <w:vAlign w:val="center"/>
          </w:tcPr>
          <w:p>
            <w:pPr>
              <w:widowControl/>
              <w:spacing w:line="500" w:lineRule="exact"/>
              <w:jc w:val="left"/>
              <w:rPr>
                <w:rFonts w:hint="eastAsia" w:eastAsia="仿宋_GB2312" w:cs="宋体"/>
                <w:b/>
                <w:kern w:val="0"/>
                <w:sz w:val="28"/>
                <w:szCs w:val="28"/>
              </w:rPr>
            </w:pPr>
            <w:r>
              <w:rPr>
                <w:rFonts w:hint="eastAsia" w:eastAsia="仿宋_GB2312" w:cs="宋体"/>
                <w:b/>
                <w:kern w:val="0"/>
                <w:sz w:val="28"/>
                <w:szCs w:val="28"/>
              </w:rPr>
              <w:t>联系电话</w:t>
            </w:r>
          </w:p>
        </w:tc>
        <w:tc>
          <w:tcPr>
            <w:tcW w:w="2798" w:type="dxa"/>
            <w:tcBorders>
              <w:top w:val="nil"/>
              <w:left w:val="single" w:color="auto" w:sz="4" w:space="0"/>
              <w:bottom w:val="single" w:color="auto" w:sz="4" w:space="0"/>
              <w:right w:val="single" w:color="auto" w:sz="12" w:space="0"/>
            </w:tcBorders>
            <w:noWrap w:val="0"/>
            <w:vAlign w:val="center"/>
          </w:tcPr>
          <w:p>
            <w:pPr>
              <w:widowControl/>
              <w:spacing w:line="500" w:lineRule="exact"/>
              <w:jc w:val="center"/>
              <w:rPr>
                <w:rFonts w:eastAsia="仿宋_GB2312" w:cs="宋体"/>
                <w:b/>
                <w:kern w:val="0"/>
                <w:sz w:val="28"/>
                <w:szCs w:val="28"/>
              </w:rPr>
            </w:pPr>
          </w:p>
        </w:tc>
      </w:tr>
      <w:tr>
        <w:tblPrEx>
          <w:tblCellMar>
            <w:top w:w="0" w:type="dxa"/>
            <w:left w:w="108" w:type="dxa"/>
            <w:bottom w:w="0" w:type="dxa"/>
            <w:right w:w="108" w:type="dxa"/>
          </w:tblCellMar>
        </w:tblPrEx>
        <w:trPr>
          <w:trHeight w:val="4802" w:hRule="exact"/>
        </w:trPr>
        <w:tc>
          <w:tcPr>
            <w:tcW w:w="1035" w:type="dxa"/>
            <w:tcBorders>
              <w:top w:val="nil"/>
              <w:left w:val="single" w:color="auto" w:sz="12" w:space="0"/>
              <w:bottom w:val="single" w:color="auto" w:sz="4" w:space="0"/>
              <w:right w:val="single" w:color="auto" w:sz="4" w:space="0"/>
            </w:tcBorders>
            <w:noWrap w:val="0"/>
            <w:vAlign w:val="center"/>
          </w:tcPr>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基</w:t>
            </w:r>
          </w:p>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本</w:t>
            </w:r>
          </w:p>
          <w:p>
            <w:pPr>
              <w:widowControl/>
              <w:spacing w:after="280" w:line="500" w:lineRule="exact"/>
              <w:jc w:val="center"/>
              <w:rPr>
                <w:rFonts w:hint="eastAsia" w:eastAsia="仿宋_GB2312" w:cs="宋体"/>
                <w:b/>
                <w:kern w:val="0"/>
                <w:sz w:val="28"/>
                <w:szCs w:val="28"/>
              </w:rPr>
            </w:pPr>
            <w:r>
              <w:rPr>
                <w:rFonts w:hint="eastAsia" w:eastAsia="仿宋_GB2312" w:cs="宋体"/>
                <w:b/>
                <w:kern w:val="0"/>
                <w:sz w:val="28"/>
                <w:szCs w:val="28"/>
              </w:rPr>
              <w:t>情</w:t>
            </w:r>
          </w:p>
          <w:p>
            <w:pPr>
              <w:widowControl/>
              <w:spacing w:after="280" w:line="500" w:lineRule="exact"/>
              <w:jc w:val="center"/>
              <w:rPr>
                <w:rFonts w:eastAsia="仿宋_GB2312" w:cs="宋体"/>
                <w:b/>
                <w:kern w:val="0"/>
                <w:sz w:val="28"/>
                <w:szCs w:val="28"/>
              </w:rPr>
            </w:pPr>
            <w:r>
              <w:rPr>
                <w:rFonts w:hint="eastAsia" w:eastAsia="仿宋_GB2312" w:cs="宋体"/>
                <w:b/>
                <w:kern w:val="0"/>
                <w:sz w:val="28"/>
                <w:szCs w:val="28"/>
              </w:rPr>
              <w:t>况</w:t>
            </w:r>
          </w:p>
        </w:tc>
        <w:tc>
          <w:tcPr>
            <w:tcW w:w="7898" w:type="dxa"/>
            <w:gridSpan w:val="4"/>
            <w:tcBorders>
              <w:top w:val="single" w:color="auto" w:sz="4" w:space="0"/>
              <w:left w:val="nil"/>
              <w:bottom w:val="single" w:color="auto" w:sz="4" w:space="0"/>
              <w:right w:val="single" w:color="auto" w:sz="12" w:space="0"/>
            </w:tcBorders>
            <w:noWrap/>
            <w:vAlign w:val="top"/>
          </w:tcPr>
          <w:p>
            <w:pPr>
              <w:widowControl/>
              <w:spacing w:line="500" w:lineRule="exact"/>
              <w:ind w:firstLine="562" w:firstLineChars="200"/>
              <w:rPr>
                <w:rFonts w:eastAsia="仿宋_GB2312" w:cs="宋体"/>
                <w:b/>
                <w:kern w:val="0"/>
                <w:sz w:val="28"/>
                <w:szCs w:val="28"/>
              </w:rPr>
            </w:pPr>
          </w:p>
        </w:tc>
      </w:tr>
      <w:tr>
        <w:tblPrEx>
          <w:tblCellMar>
            <w:top w:w="0" w:type="dxa"/>
            <w:left w:w="108" w:type="dxa"/>
            <w:bottom w:w="0" w:type="dxa"/>
            <w:right w:w="108" w:type="dxa"/>
          </w:tblCellMar>
        </w:tblPrEx>
        <w:trPr>
          <w:trHeight w:val="4700" w:hRule="exact"/>
        </w:trPr>
        <w:tc>
          <w:tcPr>
            <w:tcW w:w="1035" w:type="dxa"/>
            <w:tcBorders>
              <w:top w:val="single" w:color="auto" w:sz="4" w:space="0"/>
              <w:left w:val="single" w:color="auto" w:sz="12" w:space="0"/>
              <w:bottom w:val="single" w:color="auto" w:sz="12" w:space="0"/>
              <w:right w:val="single" w:color="auto" w:sz="4" w:space="0"/>
            </w:tcBorders>
            <w:noWrap w:val="0"/>
            <w:vAlign w:val="center"/>
          </w:tcPr>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曾</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受</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表</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彰</w:t>
            </w: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情</w:t>
            </w:r>
          </w:p>
          <w:p>
            <w:pPr>
              <w:widowControl/>
              <w:spacing w:line="500" w:lineRule="exact"/>
              <w:jc w:val="center"/>
              <w:rPr>
                <w:rFonts w:eastAsia="仿宋_GB2312" w:cs="宋体"/>
                <w:b/>
                <w:kern w:val="0"/>
                <w:sz w:val="28"/>
                <w:szCs w:val="28"/>
              </w:rPr>
            </w:pPr>
            <w:r>
              <w:rPr>
                <w:rFonts w:hint="eastAsia" w:eastAsia="仿宋_GB2312" w:cs="宋体"/>
                <w:b/>
                <w:kern w:val="0"/>
                <w:sz w:val="28"/>
                <w:szCs w:val="28"/>
              </w:rPr>
              <w:t>况</w:t>
            </w:r>
          </w:p>
        </w:tc>
        <w:tc>
          <w:tcPr>
            <w:tcW w:w="7898" w:type="dxa"/>
            <w:gridSpan w:val="4"/>
            <w:tcBorders>
              <w:top w:val="single" w:color="auto" w:sz="4" w:space="0"/>
              <w:left w:val="nil"/>
              <w:bottom w:val="single" w:color="auto" w:sz="12" w:space="0"/>
              <w:right w:val="single" w:color="auto" w:sz="12" w:space="0"/>
            </w:tcBorders>
            <w:noWrap/>
            <w:vAlign w:val="top"/>
          </w:tcPr>
          <w:p>
            <w:pPr>
              <w:widowControl/>
              <w:spacing w:line="500" w:lineRule="exact"/>
              <w:rPr>
                <w:rFonts w:eastAsia="仿宋_GB2312" w:cs="宋体"/>
                <w:b/>
                <w:kern w:val="0"/>
                <w:sz w:val="24"/>
              </w:rPr>
            </w:pPr>
          </w:p>
        </w:tc>
      </w:tr>
      <w:tr>
        <w:tblPrEx>
          <w:tblCellMar>
            <w:top w:w="0" w:type="dxa"/>
            <w:left w:w="108" w:type="dxa"/>
            <w:bottom w:w="0" w:type="dxa"/>
            <w:right w:w="108" w:type="dxa"/>
          </w:tblCellMar>
        </w:tblPrEx>
        <w:trPr>
          <w:trHeight w:val="6406" w:hRule="exact"/>
        </w:trPr>
        <w:tc>
          <w:tcPr>
            <w:tcW w:w="1035" w:type="dxa"/>
            <w:tcBorders>
              <w:top w:val="single" w:color="auto" w:sz="12" w:space="0"/>
              <w:left w:val="single" w:color="auto" w:sz="12" w:space="0"/>
              <w:bottom w:val="single" w:color="auto" w:sz="4" w:space="0"/>
              <w:right w:val="single" w:color="auto" w:sz="4" w:space="0"/>
            </w:tcBorders>
            <w:noWrap w:val="0"/>
            <w:vAlign w:val="center"/>
          </w:tcPr>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主</w:t>
            </w:r>
          </w:p>
          <w:p>
            <w:pPr>
              <w:widowControl/>
              <w:spacing w:line="500" w:lineRule="exact"/>
              <w:jc w:val="center"/>
              <w:rPr>
                <w:rFonts w:hint="eastAsia" w:eastAsia="仿宋_GB2312" w:cs="宋体"/>
                <w:b/>
                <w:kern w:val="0"/>
                <w:sz w:val="28"/>
                <w:szCs w:val="28"/>
              </w:rPr>
            </w:pP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要</w:t>
            </w:r>
          </w:p>
          <w:p>
            <w:pPr>
              <w:widowControl/>
              <w:spacing w:line="500" w:lineRule="exact"/>
              <w:jc w:val="center"/>
              <w:rPr>
                <w:rFonts w:hint="eastAsia" w:eastAsia="仿宋_GB2312" w:cs="宋体"/>
                <w:b/>
                <w:kern w:val="0"/>
                <w:sz w:val="28"/>
                <w:szCs w:val="28"/>
              </w:rPr>
            </w:pP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事</w:t>
            </w:r>
          </w:p>
          <w:p>
            <w:pPr>
              <w:widowControl/>
              <w:spacing w:line="500" w:lineRule="exact"/>
              <w:jc w:val="center"/>
              <w:rPr>
                <w:rFonts w:eastAsia="仿宋_GB2312" w:cs="宋体"/>
                <w:b/>
                <w:kern w:val="0"/>
                <w:sz w:val="28"/>
                <w:szCs w:val="28"/>
              </w:rPr>
            </w:pPr>
          </w:p>
          <w:p>
            <w:pPr>
              <w:widowControl/>
              <w:spacing w:line="500" w:lineRule="exact"/>
              <w:jc w:val="center"/>
              <w:rPr>
                <w:rFonts w:hint="eastAsia" w:eastAsia="仿宋_GB2312" w:cs="宋体"/>
                <w:b/>
                <w:kern w:val="0"/>
                <w:sz w:val="28"/>
                <w:szCs w:val="28"/>
              </w:rPr>
            </w:pPr>
            <w:r>
              <w:rPr>
                <w:rFonts w:hint="eastAsia" w:eastAsia="仿宋_GB2312" w:cs="宋体"/>
                <w:b/>
                <w:kern w:val="0"/>
                <w:sz w:val="28"/>
                <w:szCs w:val="28"/>
              </w:rPr>
              <w:t>迹</w:t>
            </w:r>
          </w:p>
        </w:tc>
        <w:tc>
          <w:tcPr>
            <w:tcW w:w="7898" w:type="dxa"/>
            <w:gridSpan w:val="4"/>
            <w:tcBorders>
              <w:top w:val="single" w:color="auto" w:sz="12" w:space="0"/>
              <w:left w:val="nil"/>
              <w:bottom w:val="single" w:color="auto" w:sz="4" w:space="0"/>
              <w:right w:val="single" w:color="auto" w:sz="12" w:space="0"/>
            </w:tcBorders>
            <w:noWrap/>
            <w:vAlign w:val="top"/>
          </w:tcPr>
          <w:p>
            <w:pPr>
              <w:widowControl/>
              <w:spacing w:line="500" w:lineRule="exact"/>
              <w:ind w:firstLine="562" w:firstLineChars="200"/>
              <w:rPr>
                <w:rFonts w:hint="eastAsia" w:ascii="仿宋_GB2312" w:hAnsi="仿宋_GB2312" w:eastAsia="仿宋_GB2312" w:cs="仿宋_GB2312"/>
                <w:b/>
                <w:kern w:val="0"/>
                <w:sz w:val="28"/>
                <w:szCs w:val="28"/>
                <w:lang w:eastAsia="zh-CN"/>
              </w:rPr>
            </w:pPr>
          </w:p>
          <w:p>
            <w:pPr>
              <w:widowControl/>
              <w:spacing w:line="500" w:lineRule="exact"/>
              <w:ind w:firstLine="562" w:firstLineChars="200"/>
              <w:rPr>
                <w:rFonts w:eastAsia="仿宋_GB2312" w:cs="宋体"/>
                <w:b/>
                <w:kern w:val="0"/>
                <w:sz w:val="24"/>
              </w:rPr>
            </w:pPr>
            <w:r>
              <w:rPr>
                <w:rFonts w:hint="eastAsia" w:ascii="仿宋_GB2312" w:hAnsi="仿宋_GB2312" w:eastAsia="仿宋_GB2312" w:cs="仿宋_GB2312"/>
                <w:b/>
                <w:kern w:val="0"/>
                <w:sz w:val="28"/>
                <w:szCs w:val="28"/>
                <w:lang w:eastAsia="zh-CN"/>
              </w:rPr>
              <w:t>（</w:t>
            </w:r>
            <w:r>
              <w:rPr>
                <w:rFonts w:hint="eastAsia" w:ascii="Times New Roman" w:hAnsi="Times New Roman" w:eastAsia="仿宋_GB2312" w:cs="宋体"/>
                <w:b/>
                <w:kern w:val="0"/>
                <w:sz w:val="28"/>
                <w:szCs w:val="28"/>
                <w:lang w:val="en-US" w:eastAsia="zh-CN"/>
              </w:rPr>
              <w:t>400字</w:t>
            </w:r>
            <w:r>
              <w:rPr>
                <w:rFonts w:hint="eastAsia" w:ascii="仿宋_GB2312" w:hAnsi="仿宋_GB2312" w:eastAsia="仿宋_GB2312" w:cs="仿宋_GB2312"/>
                <w:b/>
                <w:kern w:val="0"/>
                <w:sz w:val="28"/>
                <w:szCs w:val="28"/>
                <w:lang w:val="en-US" w:eastAsia="zh-CN"/>
              </w:rPr>
              <w:t>左右）</w:t>
            </w:r>
          </w:p>
        </w:tc>
      </w:tr>
      <w:tr>
        <w:tblPrEx>
          <w:tblCellMar>
            <w:top w:w="0" w:type="dxa"/>
            <w:left w:w="108" w:type="dxa"/>
            <w:bottom w:w="0" w:type="dxa"/>
            <w:right w:w="108" w:type="dxa"/>
          </w:tblCellMar>
        </w:tblPrEx>
        <w:trPr>
          <w:trHeight w:val="2993" w:hRule="exact"/>
        </w:trPr>
        <w:tc>
          <w:tcPr>
            <w:tcW w:w="1035" w:type="dxa"/>
            <w:tcBorders>
              <w:top w:val="single" w:color="auto" w:sz="4" w:space="0"/>
              <w:left w:val="single" w:color="auto" w:sz="12" w:space="0"/>
              <w:bottom w:val="single" w:color="auto" w:sz="8" w:space="0"/>
              <w:right w:val="single" w:color="auto" w:sz="4" w:space="0"/>
            </w:tcBorders>
            <w:noWrap w:val="0"/>
            <w:vAlign w:val="center"/>
          </w:tcPr>
          <w:p>
            <w:pPr>
              <w:widowControl/>
              <w:spacing w:line="500" w:lineRule="exact"/>
              <w:ind w:left="-105" w:right="-65" w:rightChars="-31"/>
              <w:jc w:val="center"/>
              <w:rPr>
                <w:rFonts w:hint="eastAsia" w:eastAsia="仿宋_GB2312" w:cs="宋体"/>
                <w:b/>
                <w:kern w:val="0"/>
                <w:sz w:val="28"/>
                <w:szCs w:val="28"/>
                <w:lang w:val="en-US" w:eastAsia="zh-CN"/>
              </w:rPr>
            </w:pPr>
            <w:r>
              <w:rPr>
                <w:rFonts w:hint="eastAsia" w:eastAsia="仿宋_GB2312" w:cs="宋体"/>
                <w:b/>
                <w:kern w:val="0"/>
                <w:sz w:val="28"/>
                <w:szCs w:val="28"/>
                <w:lang w:val="en-US" w:eastAsia="zh-CN"/>
              </w:rPr>
              <w:t>二级</w:t>
            </w:r>
          </w:p>
          <w:p>
            <w:pPr>
              <w:widowControl/>
              <w:spacing w:line="500" w:lineRule="exact"/>
              <w:ind w:left="-105" w:right="-65" w:rightChars="-31"/>
              <w:jc w:val="center"/>
              <w:rPr>
                <w:rFonts w:hint="eastAsia" w:eastAsia="仿宋_GB2312" w:cs="宋体"/>
                <w:b/>
                <w:kern w:val="0"/>
                <w:sz w:val="28"/>
                <w:szCs w:val="28"/>
                <w:lang w:val="en-US" w:eastAsia="zh-CN"/>
              </w:rPr>
            </w:pPr>
            <w:r>
              <w:rPr>
                <w:rFonts w:hint="eastAsia" w:eastAsia="仿宋_GB2312" w:cs="宋体"/>
                <w:b/>
                <w:kern w:val="0"/>
                <w:sz w:val="28"/>
                <w:szCs w:val="28"/>
              </w:rPr>
              <w:t>党</w:t>
            </w:r>
            <w:r>
              <w:rPr>
                <w:rFonts w:hint="eastAsia" w:eastAsia="仿宋_GB2312" w:cs="宋体"/>
                <w:b/>
                <w:kern w:val="0"/>
                <w:sz w:val="28"/>
                <w:szCs w:val="28"/>
                <w:lang w:val="en-US" w:eastAsia="zh-CN"/>
              </w:rPr>
              <w:t>组织</w:t>
            </w:r>
          </w:p>
          <w:p>
            <w:pPr>
              <w:widowControl/>
              <w:spacing w:line="500" w:lineRule="exact"/>
              <w:ind w:left="-105" w:leftChars="0" w:right="-65" w:rightChars="-31"/>
              <w:jc w:val="center"/>
              <w:rPr>
                <w:rFonts w:eastAsia="仿宋_GB2312" w:cs="宋体" w:asciiTheme="minorHAnsi" w:hAnsiTheme="minorHAnsi"/>
                <w:b/>
                <w:kern w:val="0"/>
                <w:sz w:val="28"/>
                <w:szCs w:val="28"/>
                <w:lang w:val="en-US" w:eastAsia="zh-CN" w:bidi="ar-SA"/>
              </w:rPr>
            </w:pPr>
            <w:r>
              <w:rPr>
                <w:rFonts w:hint="eastAsia" w:eastAsia="仿宋_GB2312" w:cs="宋体"/>
                <w:b/>
                <w:kern w:val="0"/>
                <w:sz w:val="28"/>
                <w:szCs w:val="28"/>
              </w:rPr>
              <w:t>意见</w:t>
            </w:r>
          </w:p>
        </w:tc>
        <w:tc>
          <w:tcPr>
            <w:tcW w:w="7898" w:type="dxa"/>
            <w:gridSpan w:val="4"/>
            <w:tcBorders>
              <w:top w:val="single" w:color="auto" w:sz="4" w:space="0"/>
              <w:left w:val="single" w:color="auto" w:sz="4" w:space="0"/>
              <w:bottom w:val="single" w:color="auto" w:sz="8" w:space="0"/>
              <w:right w:val="single" w:color="auto" w:sz="12" w:space="0"/>
            </w:tcBorders>
            <w:noWrap w:val="0"/>
            <w:vAlign w:val="center"/>
          </w:tcPr>
          <w:p>
            <w:pPr>
              <w:widowControl/>
              <w:jc w:val="left"/>
              <w:rPr>
                <w:rFonts w:eastAsia="仿宋_GB2312" w:cs="宋体"/>
                <w:b/>
                <w:kern w:val="0"/>
                <w:sz w:val="28"/>
                <w:szCs w:val="28"/>
              </w:rPr>
            </w:pPr>
          </w:p>
          <w:p>
            <w:pPr>
              <w:widowControl/>
              <w:jc w:val="left"/>
              <w:rPr>
                <w:rFonts w:hint="eastAsia" w:eastAsia="仿宋_GB2312" w:cs="宋体"/>
                <w:b/>
                <w:kern w:val="0"/>
                <w:sz w:val="28"/>
                <w:szCs w:val="28"/>
              </w:rPr>
            </w:pPr>
          </w:p>
          <w:p>
            <w:pPr>
              <w:widowControl/>
              <w:jc w:val="left"/>
              <w:rPr>
                <w:rFonts w:hint="eastAsia" w:eastAsia="仿宋_GB2312" w:cs="宋体"/>
                <w:b/>
                <w:kern w:val="0"/>
                <w:sz w:val="28"/>
                <w:szCs w:val="28"/>
              </w:rPr>
            </w:pPr>
            <w:r>
              <w:rPr>
                <w:rFonts w:hint="eastAsia" w:eastAsia="仿宋_GB2312" w:cs="宋体"/>
                <w:b/>
                <w:kern w:val="0"/>
                <w:sz w:val="28"/>
                <w:szCs w:val="28"/>
              </w:rPr>
              <w:t xml:space="preserve">负责人签字：           </w:t>
            </w:r>
            <w:r>
              <w:rPr>
                <w:rFonts w:hint="eastAsia" w:eastAsia="仿宋_GB2312" w:cs="宋体"/>
                <w:b/>
                <w:kern w:val="0"/>
                <w:sz w:val="28"/>
                <w:szCs w:val="28"/>
                <w:lang w:val="en-US" w:eastAsia="zh-CN"/>
              </w:rPr>
              <w:t xml:space="preserve">   </w:t>
            </w:r>
            <w:r>
              <w:rPr>
                <w:rFonts w:hint="eastAsia" w:eastAsia="仿宋_GB2312" w:cs="宋体"/>
                <w:b/>
                <w:kern w:val="0"/>
                <w:sz w:val="28"/>
                <w:szCs w:val="28"/>
              </w:rPr>
              <w:t xml:space="preserve">  </w:t>
            </w:r>
            <w:r>
              <w:rPr>
                <w:rFonts w:hint="eastAsia" w:eastAsia="仿宋_GB2312" w:cs="宋体"/>
                <w:b/>
                <w:kern w:val="0"/>
                <w:sz w:val="28"/>
                <w:szCs w:val="28"/>
                <w:lang w:val="en-US" w:eastAsia="zh-CN"/>
              </w:rPr>
              <w:t xml:space="preserve">   </w:t>
            </w:r>
            <w:r>
              <w:rPr>
                <w:rFonts w:hint="eastAsia" w:eastAsia="仿宋_GB2312" w:cs="宋体"/>
                <w:b/>
                <w:kern w:val="0"/>
                <w:sz w:val="28"/>
                <w:szCs w:val="28"/>
              </w:rPr>
              <w:t xml:space="preserve">  （盖章）</w:t>
            </w:r>
          </w:p>
          <w:p>
            <w:pPr>
              <w:widowControl/>
              <w:jc w:val="left"/>
              <w:rPr>
                <w:rFonts w:eastAsia="仿宋_GB2312" w:cs="宋体" w:asciiTheme="minorHAnsi" w:hAnsiTheme="minorHAnsi"/>
                <w:b/>
                <w:kern w:val="0"/>
                <w:sz w:val="28"/>
                <w:szCs w:val="28"/>
                <w:lang w:val="en-US" w:eastAsia="zh-CN" w:bidi="ar-SA"/>
              </w:rPr>
            </w:pPr>
            <w:r>
              <w:rPr>
                <w:rFonts w:hint="eastAsia" w:eastAsia="仿宋_GB2312" w:cs="宋体"/>
                <w:b/>
                <w:kern w:val="0"/>
                <w:sz w:val="28"/>
                <w:szCs w:val="28"/>
              </w:rPr>
              <w:t xml:space="preserve">                            </w:t>
            </w:r>
            <w:r>
              <w:rPr>
                <w:rFonts w:hint="eastAsia" w:ascii="Times New Roman" w:hAnsi="Times New Roman" w:eastAsia="仿宋_GB2312" w:cs="宋体"/>
                <w:b/>
                <w:kern w:val="0"/>
                <w:sz w:val="28"/>
                <w:szCs w:val="28"/>
              </w:rPr>
              <w:t>2021</w:t>
            </w:r>
            <w:r>
              <w:rPr>
                <w:rFonts w:hint="eastAsia" w:eastAsia="仿宋_GB2312" w:cs="宋体"/>
                <w:b/>
                <w:kern w:val="0"/>
                <w:sz w:val="28"/>
                <w:szCs w:val="28"/>
              </w:rPr>
              <w:t>年  月  日</w:t>
            </w:r>
          </w:p>
        </w:tc>
      </w:tr>
      <w:tr>
        <w:tblPrEx>
          <w:tblCellMar>
            <w:top w:w="0" w:type="dxa"/>
            <w:left w:w="108" w:type="dxa"/>
            <w:bottom w:w="0" w:type="dxa"/>
            <w:right w:w="108" w:type="dxa"/>
          </w:tblCellMar>
        </w:tblPrEx>
        <w:trPr>
          <w:trHeight w:val="3175" w:hRule="exact"/>
        </w:trPr>
        <w:tc>
          <w:tcPr>
            <w:tcW w:w="1035" w:type="dxa"/>
            <w:tcBorders>
              <w:top w:val="nil"/>
              <w:left w:val="single" w:color="auto" w:sz="12" w:space="0"/>
              <w:bottom w:val="single" w:color="auto" w:sz="12" w:space="0"/>
              <w:right w:val="single" w:color="auto" w:sz="4" w:space="0"/>
            </w:tcBorders>
            <w:noWrap w:val="0"/>
            <w:vAlign w:val="center"/>
          </w:tcPr>
          <w:p>
            <w:pPr>
              <w:widowControl/>
              <w:ind w:left="-40" w:leftChars="-19" w:right="-48" w:rightChars="-23"/>
              <w:jc w:val="center"/>
              <w:rPr>
                <w:rFonts w:hint="eastAsia" w:eastAsia="仿宋_GB2312" w:cs="宋体"/>
                <w:b/>
                <w:kern w:val="0"/>
                <w:sz w:val="28"/>
                <w:szCs w:val="28"/>
                <w:lang w:val="en-US" w:eastAsia="zh-CN"/>
              </w:rPr>
            </w:pPr>
            <w:r>
              <w:rPr>
                <w:rFonts w:hint="eastAsia" w:eastAsia="仿宋_GB2312" w:cs="宋体"/>
                <w:b/>
                <w:kern w:val="0"/>
                <w:sz w:val="28"/>
                <w:szCs w:val="28"/>
                <w:lang w:val="en-US" w:eastAsia="zh-CN"/>
              </w:rPr>
              <w:t>学校</w:t>
            </w:r>
          </w:p>
          <w:p>
            <w:pPr>
              <w:widowControl/>
              <w:ind w:left="-40" w:leftChars="-19" w:right="-48" w:rightChars="-23"/>
              <w:jc w:val="center"/>
              <w:rPr>
                <w:rFonts w:hint="eastAsia" w:eastAsia="仿宋_GB2312" w:cs="宋体"/>
                <w:b/>
                <w:kern w:val="0"/>
                <w:sz w:val="28"/>
                <w:szCs w:val="28"/>
                <w:lang w:val="en-US" w:eastAsia="zh-CN"/>
              </w:rPr>
            </w:pPr>
            <w:r>
              <w:rPr>
                <w:rFonts w:hint="eastAsia" w:eastAsia="仿宋_GB2312" w:cs="宋体"/>
                <w:b/>
                <w:kern w:val="0"/>
                <w:sz w:val="28"/>
                <w:szCs w:val="28"/>
                <w:lang w:val="en-US" w:eastAsia="zh-CN"/>
              </w:rPr>
              <w:t>党委</w:t>
            </w:r>
          </w:p>
          <w:p>
            <w:pPr>
              <w:widowControl/>
              <w:ind w:left="-40" w:leftChars="-19" w:right="-48" w:rightChars="-23"/>
              <w:jc w:val="center"/>
              <w:rPr>
                <w:rFonts w:hint="default" w:eastAsia="仿宋_GB2312" w:cs="宋体"/>
                <w:b/>
                <w:spacing w:val="-16"/>
                <w:kern w:val="0"/>
                <w:sz w:val="28"/>
                <w:szCs w:val="28"/>
                <w:lang w:val="en-US" w:eastAsia="zh-CN"/>
              </w:rPr>
            </w:pPr>
            <w:r>
              <w:rPr>
                <w:rFonts w:hint="eastAsia" w:eastAsia="仿宋_GB2312" w:cs="宋体"/>
                <w:b/>
                <w:kern w:val="0"/>
                <w:sz w:val="28"/>
                <w:szCs w:val="28"/>
                <w:lang w:val="en-US" w:eastAsia="zh-CN"/>
              </w:rPr>
              <w:t>意见</w:t>
            </w:r>
          </w:p>
          <w:p>
            <w:pPr>
              <w:widowControl/>
              <w:jc w:val="center"/>
              <w:rPr>
                <w:rFonts w:eastAsia="仿宋_GB2312" w:cs="宋体" w:asciiTheme="minorHAnsi" w:hAnsiTheme="minorHAnsi"/>
                <w:b/>
                <w:kern w:val="0"/>
                <w:sz w:val="28"/>
                <w:szCs w:val="28"/>
                <w:lang w:val="en-US" w:eastAsia="zh-CN" w:bidi="ar-SA"/>
              </w:rPr>
            </w:pPr>
          </w:p>
        </w:tc>
        <w:tc>
          <w:tcPr>
            <w:tcW w:w="7898" w:type="dxa"/>
            <w:gridSpan w:val="4"/>
            <w:tcBorders>
              <w:top w:val="single" w:color="auto" w:sz="4" w:space="0"/>
              <w:left w:val="nil"/>
              <w:bottom w:val="single" w:color="auto" w:sz="12" w:space="0"/>
              <w:right w:val="single" w:color="auto" w:sz="12" w:space="0"/>
            </w:tcBorders>
            <w:noWrap/>
            <w:vAlign w:val="top"/>
          </w:tcPr>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p>
          <w:p>
            <w:pPr>
              <w:widowControl/>
              <w:spacing w:line="560" w:lineRule="exact"/>
              <w:jc w:val="left"/>
              <w:rPr>
                <w:rFonts w:hint="eastAsia" w:eastAsia="仿宋_GB2312" w:cs="宋体"/>
                <w:b/>
                <w:kern w:val="0"/>
                <w:sz w:val="28"/>
                <w:szCs w:val="28"/>
              </w:rPr>
            </w:pPr>
            <w:r>
              <w:rPr>
                <w:rFonts w:hint="eastAsia" w:eastAsia="仿宋_GB2312" w:cs="宋体"/>
                <w:b/>
                <w:kern w:val="0"/>
                <w:sz w:val="28"/>
                <w:szCs w:val="28"/>
              </w:rPr>
              <w:t xml:space="preserve"> 负责人签字：                    （盖章）</w:t>
            </w:r>
          </w:p>
          <w:p>
            <w:pPr>
              <w:widowControl/>
              <w:spacing w:line="560" w:lineRule="exact"/>
              <w:jc w:val="left"/>
              <w:rPr>
                <w:rFonts w:eastAsia="仿宋_GB2312" w:cs="宋体" w:asciiTheme="minorHAnsi" w:hAnsiTheme="minorHAnsi"/>
                <w:b/>
                <w:kern w:val="0"/>
                <w:sz w:val="28"/>
                <w:szCs w:val="28"/>
                <w:lang w:val="en-US" w:eastAsia="zh-CN" w:bidi="ar-SA"/>
              </w:rPr>
            </w:pPr>
            <w:r>
              <w:rPr>
                <w:rFonts w:hint="eastAsia" w:eastAsia="仿宋_GB2312" w:cs="宋体"/>
                <w:b/>
                <w:kern w:val="0"/>
                <w:sz w:val="28"/>
                <w:szCs w:val="28"/>
              </w:rPr>
              <w:t xml:space="preserve">                            </w:t>
            </w:r>
            <w:r>
              <w:rPr>
                <w:rFonts w:hint="eastAsia" w:ascii="Times New Roman" w:hAnsi="Times New Roman" w:eastAsia="仿宋_GB2312" w:cs="宋体"/>
                <w:b/>
                <w:kern w:val="0"/>
                <w:sz w:val="28"/>
                <w:szCs w:val="28"/>
              </w:rPr>
              <w:t>2021</w:t>
            </w:r>
            <w:r>
              <w:rPr>
                <w:rFonts w:hint="eastAsia" w:eastAsia="仿宋_GB2312" w:cs="宋体"/>
                <w:b/>
                <w:kern w:val="0"/>
                <w:sz w:val="28"/>
                <w:szCs w:val="28"/>
              </w:rPr>
              <w:t>年  月  日</w:t>
            </w:r>
          </w:p>
        </w:tc>
      </w:tr>
    </w:tbl>
    <w:p>
      <w:pPr>
        <w:rPr>
          <w:rFonts w:hint="eastAsia" w:ascii="仿宋_GB2312" w:hAnsi="仿宋_GB2312" w:eastAsia="仿宋_GB2312" w:cs="仿宋_GB2312"/>
          <w:bCs/>
          <w:sz w:val="21"/>
          <w:szCs w:val="21"/>
        </w:rPr>
      </w:pPr>
    </w:p>
    <w:p>
      <w:pPr>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after="313" w:afterLines="100" w:line="560" w:lineRule="exact"/>
        <w:textAlignment w:val="auto"/>
        <w:rPr>
          <w:rFonts w:hint="eastAsia"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adjustRightInd w:val="0"/>
        <w:snapToGrid w:val="0"/>
        <w:spacing w:line="480" w:lineRule="exact"/>
        <w:jc w:val="center"/>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44"/>
          <w:szCs w:val="44"/>
        </w:rPr>
        <w:t>申报材料相关要求</w:t>
      </w:r>
    </w:p>
    <w:p>
      <w:pPr>
        <w:adjustRightInd w:val="0"/>
        <w:snapToGrid w:val="0"/>
        <w:spacing w:line="420" w:lineRule="exact"/>
        <w:jc w:val="center"/>
        <w:rPr>
          <w:rFonts w:hint="eastAsia" w:ascii="黑体" w:hAnsi="华文中宋" w:eastAsia="黑体"/>
          <w:sz w:val="24"/>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一、各</w:t>
      </w:r>
      <w:r>
        <w:rPr>
          <w:rFonts w:hint="eastAsia" w:ascii="黑体" w:hAnsi="黑体" w:eastAsia="黑体" w:cs="黑体"/>
          <w:sz w:val="32"/>
          <w:szCs w:val="32"/>
          <w:lang w:val="en-US" w:eastAsia="zh-CN"/>
        </w:rPr>
        <w:t>基层党组织</w:t>
      </w:r>
      <w:r>
        <w:rPr>
          <w:rFonts w:hint="eastAsia" w:ascii="黑体" w:hAnsi="黑体" w:eastAsia="黑体" w:cs="黑体"/>
          <w:sz w:val="32"/>
          <w:szCs w:val="32"/>
        </w:rPr>
        <w:t>报送材料目录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申报名单汇总表（</w:t>
      </w:r>
      <w:r>
        <w:rPr>
          <w:rFonts w:hint="eastAsia" w:ascii="仿宋_GB2312" w:hAnsi="仿宋_GB2312" w:eastAsia="仿宋_GB2312" w:cs="仿宋_GB2312"/>
          <w:sz w:val="32"/>
          <w:szCs w:val="32"/>
          <w:lang w:eastAsia="zh-CN"/>
        </w:rPr>
        <w:t>纸版</w:t>
      </w:r>
      <w:r>
        <w:rPr>
          <w:rFonts w:hint="eastAsia" w:ascii="仿宋_GB2312" w:hAnsi="仿宋_GB2312" w:eastAsia="仿宋_GB2312" w:cs="仿宋_GB2312"/>
          <w:sz w:val="32"/>
          <w:szCs w:val="32"/>
        </w:rPr>
        <w:t>加盖</w:t>
      </w:r>
      <w:r>
        <w:rPr>
          <w:rFonts w:hint="eastAsia" w:ascii="仿宋_GB2312" w:hAnsi="仿宋_GB2312" w:eastAsia="仿宋_GB2312" w:cs="仿宋_GB2312"/>
          <w:sz w:val="32"/>
          <w:szCs w:val="32"/>
          <w:lang w:eastAsia="zh-CN"/>
        </w:rPr>
        <w:t>二级党组织</w:t>
      </w:r>
      <w:r>
        <w:rPr>
          <w:rFonts w:hint="eastAsia" w:ascii="仿宋_GB2312" w:hAnsi="仿宋_GB2312" w:eastAsia="仿宋_GB2312" w:cs="仿宋_GB2312"/>
          <w:sz w:val="32"/>
          <w:szCs w:val="32"/>
        </w:rPr>
        <w:t>公章并附电子版）；</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申报表和</w:t>
      </w:r>
      <w:r>
        <w:rPr>
          <w:rFonts w:hint="eastAsia" w:ascii="仿宋_GB2312" w:hAnsi="仿宋_GB2312" w:eastAsia="仿宋_GB2312" w:cs="仿宋_GB2312"/>
          <w:sz w:val="32"/>
          <w:szCs w:val="32"/>
          <w:lang w:val="en-US" w:eastAsia="zh-CN"/>
        </w:rPr>
        <w:t>基层党组织</w:t>
      </w:r>
      <w:r>
        <w:rPr>
          <w:rFonts w:hint="eastAsia" w:ascii="仿宋_GB2312" w:hAnsi="仿宋_GB2312" w:eastAsia="仿宋_GB2312" w:cs="仿宋_GB2312"/>
          <w:sz w:val="32"/>
          <w:szCs w:val="32"/>
        </w:rPr>
        <w:t>事迹材料（</w:t>
      </w:r>
      <w:r>
        <w:rPr>
          <w:rFonts w:hint="eastAsia" w:ascii="仿宋_GB2312" w:hAnsi="仿宋_GB2312" w:eastAsia="仿宋_GB2312" w:cs="仿宋_GB2312"/>
          <w:sz w:val="32"/>
          <w:szCs w:val="32"/>
          <w:lang w:eastAsia="zh-CN"/>
        </w:rPr>
        <w:t>纸版</w:t>
      </w:r>
      <w:r>
        <w:rPr>
          <w:rFonts w:hint="eastAsia" w:ascii="仿宋_GB2312" w:hAnsi="仿宋_GB2312" w:eastAsia="仿宋_GB2312" w:cs="仿宋_GB2312"/>
          <w:sz w:val="32"/>
          <w:szCs w:val="32"/>
        </w:rPr>
        <w:t>加盖</w:t>
      </w:r>
      <w:r>
        <w:rPr>
          <w:rFonts w:hint="eastAsia" w:ascii="仿宋_GB2312" w:hAnsi="仿宋_GB2312" w:eastAsia="仿宋_GB2312" w:cs="仿宋_GB2312"/>
          <w:sz w:val="32"/>
          <w:szCs w:val="32"/>
          <w:lang w:eastAsia="zh-CN"/>
        </w:rPr>
        <w:t>二级党组织</w:t>
      </w:r>
      <w:r>
        <w:rPr>
          <w:rFonts w:hint="eastAsia" w:ascii="仿宋_GB2312" w:hAnsi="仿宋_GB2312" w:eastAsia="仿宋_GB2312" w:cs="仿宋_GB2312"/>
          <w:sz w:val="32"/>
          <w:szCs w:val="32"/>
        </w:rPr>
        <w:t>公章并附电子版）；</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（三）申报对象个人及集体照片电子版。</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格式要求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时间格式：</w:t>
      </w:r>
      <w:r>
        <w:rPr>
          <w:rFonts w:hint="default" w:ascii="Times New Roman" w:hAnsi="Times New Roman" w:eastAsia="仿宋_GB2312" w:cs="Times New Roman"/>
          <w:sz w:val="32"/>
          <w:szCs w:val="32"/>
        </w:rPr>
        <w:t>1985.02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阿拉伯数字为TimesNewRoman</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（二）字体：</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推荐和审批表、汇总表仿宋_GB2312四号字体，阿拉伯数字为TimesNewRoman，填报内容较多的栏目，可视情况调小字号。</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事迹材料大标题（居中,小二，方正小标宋简体）</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eastAsia="zh-CN"/>
        </w:rPr>
        <w:t>副标题：</w:t>
      </w:r>
      <w:r>
        <w:rPr>
          <w:rFonts w:hint="eastAsia" w:ascii="仿宋_GB2312" w:hAnsi="仿宋_GB2312" w:eastAsia="仿宋_GB2312" w:cs="仿宋_GB2312"/>
          <w:sz w:val="32"/>
          <w:szCs w:val="32"/>
        </w:rPr>
        <w:t>——某某</w:t>
      </w:r>
      <w:r>
        <w:rPr>
          <w:rFonts w:hint="eastAsia" w:ascii="仿宋_GB2312" w:hAnsi="仿宋_GB2312" w:eastAsia="仿宋_GB2312" w:cs="仿宋_GB2312"/>
          <w:sz w:val="32"/>
          <w:szCs w:val="32"/>
          <w:lang w:val="en-US" w:eastAsia="zh-CN"/>
        </w:rPr>
        <w:t>学院优秀共产党员/优秀党务工作者</w:t>
      </w:r>
      <w:r>
        <w:rPr>
          <w:rFonts w:hint="eastAsia" w:ascii="仿宋_GB2312" w:hAnsi="仿宋_GB2312" w:eastAsia="仿宋_GB2312" w:cs="仿宋_GB2312"/>
          <w:sz w:val="32"/>
          <w:szCs w:val="32"/>
        </w:rPr>
        <w:t>某某同志事迹材料（居中,三号仿宋-GB2312），一级标题（三号黑体），二级标题用三号楷体，其他正文用三号仿宋-GB2312。</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（三）打印：</w:t>
      </w:r>
      <w:r>
        <w:rPr>
          <w:rFonts w:hint="eastAsia" w:ascii="仿宋_GB2312" w:hAnsi="仿宋_GB2312" w:eastAsia="仿宋_GB2312" w:cs="仿宋_GB2312"/>
          <w:sz w:val="32"/>
          <w:szCs w:val="32"/>
        </w:rPr>
        <w:t>推荐和审批表双面打印，汇总表单面打印</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（四）照片：</w:t>
      </w:r>
      <w:bookmarkStart w:id="0" w:name="_GoBack"/>
      <w:bookmarkEnd w:id="0"/>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近期</w:t>
      </w:r>
      <w:r>
        <w:rPr>
          <w:rFonts w:hint="eastAsia" w:ascii="Times New Roman" w:hAnsi="Times New Roman" w:eastAsia="仿宋_GB2312" w:cs="Times New Roman"/>
          <w:sz w:val="32"/>
          <w:szCs w:val="32"/>
        </w:rPr>
        <w:t>2</w:t>
      </w:r>
      <w:r>
        <w:rPr>
          <w:rFonts w:hint="eastAsia" w:ascii="仿宋_GB2312" w:hAnsi="仿宋_GB2312" w:eastAsia="仿宋_GB2312" w:cs="仿宋_GB2312"/>
          <w:sz w:val="32"/>
          <w:szCs w:val="32"/>
        </w:rPr>
        <w:t>寸正面免冠白底彩色证件照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电子版照片插入推荐和审批表指定区域。</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2.优秀共产党员、优秀党务工作者照片竖版，以“优秀共产党员***同志”命名；先进基层党组织照片横版，以“先进基层党组织***党总支部（或党支部）”命名。</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、内容要求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eastAsia="zh-CN"/>
        </w:rPr>
        <w:t>（一）事迹材料</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推荐对象事迹材料，要提炼概括几个鲜明特点，做到有总有分、层次清晰、重点突出。注意突出政治表现，主要是学习贯彻习近平新时代中国特色社会主义思想情况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重点突出抓党建工作的思路、举措、成效等。</w:t>
      </w:r>
      <w:r>
        <w:rPr>
          <w:rFonts w:hint="eastAsia" w:ascii="仿宋_GB2312" w:hAnsi="仿宋_GB2312" w:eastAsia="仿宋_GB2312" w:cs="仿宋_GB2312"/>
          <w:sz w:val="32"/>
          <w:szCs w:val="32"/>
          <w:lang w:eastAsia="zh-CN"/>
        </w:rPr>
        <w:t>先进基层党组织申报事迹材料</w:t>
      </w:r>
      <w:r>
        <w:rPr>
          <w:rFonts w:hint="eastAsia" w:ascii="Times New Roman" w:hAnsi="Times New Roman" w:eastAsia="仿宋_GB2312" w:cs="Times New Roman"/>
          <w:sz w:val="32"/>
          <w:szCs w:val="32"/>
        </w:rPr>
        <w:t>2000</w:t>
      </w:r>
      <w:r>
        <w:rPr>
          <w:rFonts w:hint="eastAsia" w:ascii="仿宋_GB2312" w:hAnsi="仿宋_GB2312" w:eastAsia="仿宋_GB2312" w:cs="仿宋_GB2312"/>
          <w:sz w:val="32"/>
          <w:szCs w:val="32"/>
        </w:rPr>
        <w:t>字</w:t>
      </w:r>
      <w:r>
        <w:rPr>
          <w:rFonts w:hint="eastAsia" w:ascii="仿宋_GB2312" w:hAnsi="仿宋_GB2312" w:eastAsia="仿宋_GB2312" w:cs="仿宋_GB2312"/>
          <w:sz w:val="32"/>
          <w:szCs w:val="32"/>
          <w:lang w:eastAsia="zh-CN"/>
        </w:rPr>
        <w:t>左右，先进个人可不单独提供事迹材料。</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推荐审批表中的主要事迹，从报送的</w:t>
      </w:r>
      <w:r>
        <w:rPr>
          <w:rFonts w:hint="eastAsia" w:ascii="Times New Roman" w:hAnsi="Times New Roman" w:eastAsia="仿宋_GB2312" w:cs="Times New Roman"/>
          <w:sz w:val="32"/>
          <w:szCs w:val="32"/>
        </w:rPr>
        <w:t>2000</w:t>
      </w:r>
      <w:r>
        <w:rPr>
          <w:rFonts w:hint="eastAsia" w:ascii="仿宋_GB2312" w:hAnsi="仿宋_GB2312" w:eastAsia="仿宋_GB2312" w:cs="仿宋_GB2312"/>
          <w:sz w:val="32"/>
          <w:szCs w:val="32"/>
        </w:rPr>
        <w:t>字左右推荐对象事迹材料中提炼，要求重点突出、生动鲜活、突出功绩、表述准确、文字精炼。表内其他栏已有的基本情况、受表彰情况等，可不在主要事迹栏体现。要求</w:t>
      </w:r>
      <w:r>
        <w:rPr>
          <w:rFonts w:hint="eastAsia" w:ascii="Times New Roman" w:hAnsi="Times New Roman" w:eastAsia="仿宋_GB2312" w:cs="Times New Roman"/>
          <w:sz w:val="32"/>
          <w:szCs w:val="32"/>
        </w:rPr>
        <w:t>400</w:t>
      </w:r>
      <w:r>
        <w:rPr>
          <w:rFonts w:hint="eastAsia" w:ascii="仿宋_GB2312" w:hAnsi="仿宋_GB2312" w:eastAsia="仿宋_GB2312" w:cs="仿宋_GB2312"/>
          <w:sz w:val="32"/>
          <w:szCs w:val="32"/>
        </w:rPr>
        <w:t>字以内。</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汇总表中的“事迹特点”，写推荐对象最主要的事迹和功绩，</w:t>
      </w:r>
      <w:r>
        <w:rPr>
          <w:rFonts w:hint="eastAsia" w:ascii="Times New Roman" w:hAnsi="Times New Roman" w:eastAsia="仿宋_GB2312" w:cs="Times New Roman"/>
          <w:sz w:val="32"/>
          <w:szCs w:val="32"/>
        </w:rPr>
        <w:t>200</w:t>
      </w:r>
      <w:r>
        <w:rPr>
          <w:rFonts w:hint="eastAsia" w:ascii="仿宋_GB2312" w:hAnsi="仿宋_GB2312" w:eastAsia="仿宋_GB2312" w:cs="仿宋_GB2312"/>
          <w:sz w:val="32"/>
          <w:szCs w:val="32"/>
        </w:rPr>
        <w:t>字以内。</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（二）推荐审批表左上角的填报单位填写“***</w:t>
      </w:r>
      <w:r>
        <w:rPr>
          <w:rFonts w:hint="eastAsia" w:ascii="楷体_GB2312" w:hAnsi="楷体_GB2312" w:eastAsia="楷体_GB2312" w:cs="楷体_GB2312"/>
          <w:b/>
          <w:bCs/>
          <w:sz w:val="32"/>
          <w:szCs w:val="32"/>
          <w:lang w:val="en-US" w:eastAsia="zh-CN"/>
        </w:rPr>
        <w:t>党总支部或直属党支部</w:t>
      </w:r>
      <w:r>
        <w:rPr>
          <w:rFonts w:hint="eastAsia" w:ascii="楷体_GB2312" w:hAnsi="楷体_GB2312" w:eastAsia="楷体_GB2312" w:cs="楷体_GB2312"/>
          <w:b/>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（三）推荐审批表右上角编号与汇总表序号一致。</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（四）“姓名”栏。</w:t>
      </w:r>
      <w:r>
        <w:rPr>
          <w:rFonts w:hint="eastAsia" w:ascii="仿宋_GB2312" w:hAnsi="仿宋_GB2312" w:eastAsia="仿宋_GB2312" w:cs="仿宋_GB2312"/>
          <w:sz w:val="32"/>
          <w:szCs w:val="32"/>
        </w:rPr>
        <w:t>填写户籍登记所用的名字，单姓单名的，中间空1个全角空格，如李小钢、张  三。</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（五）“出生年月”“参加工作时间”“入党时间”栏</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出生年月一般按照居民身份证上的内容填写，入党时间按有关规定确定。填写上述时间时，应精确到月份，如</w:t>
      </w:r>
      <w:r>
        <w:rPr>
          <w:rFonts w:hint="eastAsia" w:ascii="Times New Roman" w:hAnsi="Times New Roman" w:eastAsia="仿宋_GB2312" w:cs="Times New Roman"/>
          <w:sz w:val="32"/>
          <w:szCs w:val="32"/>
        </w:rPr>
        <w:t>1931.09</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（六）“民族”栏。</w:t>
      </w:r>
      <w:r>
        <w:rPr>
          <w:rFonts w:hint="eastAsia" w:ascii="仿宋_GB2312" w:hAnsi="仿宋_GB2312" w:eastAsia="仿宋_GB2312" w:cs="仿宋_GB2312"/>
          <w:sz w:val="32"/>
          <w:szCs w:val="32"/>
        </w:rPr>
        <w:t>填写民族的全称，如汉族、土家族、维吾尔族。</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（七）“籍贯”栏。</w:t>
      </w:r>
      <w:r>
        <w:rPr>
          <w:rFonts w:hint="eastAsia" w:ascii="仿宋_GB2312" w:hAnsi="仿宋_GB2312" w:eastAsia="仿宋_GB2312" w:cs="仿宋_GB2312"/>
          <w:sz w:val="32"/>
          <w:szCs w:val="32"/>
        </w:rPr>
        <w:t>籍贯填写祖籍所在地（指祖父的长期居住地），按现在的行政区划填写，①直辖市，直接填写市名，如北京，上海，天津；②设区市所辖区，填写省名+市名，如</w:t>
      </w:r>
      <w:r>
        <w:rPr>
          <w:rFonts w:hint="eastAsia" w:ascii="仿宋_GB2312" w:hAnsi="仿宋_GB2312" w:eastAsia="仿宋_GB2312" w:cs="仿宋_GB2312"/>
          <w:sz w:val="32"/>
          <w:szCs w:val="32"/>
          <w:lang w:eastAsia="zh-CN"/>
        </w:rPr>
        <w:t>湖北武汉</w:t>
      </w:r>
      <w:r>
        <w:rPr>
          <w:rFonts w:hint="eastAsia" w:ascii="仿宋_GB2312" w:hAnsi="仿宋_GB2312" w:eastAsia="仿宋_GB2312" w:cs="仿宋_GB2312"/>
          <w:sz w:val="32"/>
          <w:szCs w:val="32"/>
        </w:rPr>
        <w:t>；③县或县级市，填写省名+县名或县级市名，如</w:t>
      </w:r>
      <w:r>
        <w:rPr>
          <w:rFonts w:hint="eastAsia" w:ascii="仿宋_GB2312" w:hAnsi="仿宋_GB2312" w:eastAsia="仿宋_GB2312" w:cs="仿宋_GB2312"/>
          <w:sz w:val="32"/>
          <w:szCs w:val="32"/>
          <w:lang w:eastAsia="zh-CN"/>
        </w:rPr>
        <w:t>湖北英山</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（八）“文化程度”栏。</w:t>
      </w:r>
      <w:r>
        <w:rPr>
          <w:rFonts w:hint="eastAsia" w:ascii="仿宋_GB2312" w:hAnsi="仿宋_GB2312" w:eastAsia="仿宋_GB2312" w:cs="仿宋_GB2312"/>
          <w:sz w:val="32"/>
          <w:szCs w:val="32"/>
        </w:rPr>
        <w:t>通常用学历来衡量，如博士研究生，硕士研究生，大学，大专</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（九）</w:t>
      </w:r>
      <w:r>
        <w:rPr>
          <w:rFonts w:hint="eastAsia" w:ascii="楷体_GB2312" w:hAnsi="楷体_GB2312" w:eastAsia="楷体_GB2312" w:cs="楷体_GB2312"/>
          <w:b/>
          <w:bCs/>
          <w:sz w:val="32"/>
          <w:szCs w:val="32"/>
        </w:rPr>
        <w:t>“职称”栏。</w:t>
      </w:r>
      <w:r>
        <w:rPr>
          <w:rFonts w:hint="eastAsia" w:ascii="仿宋_GB2312" w:hAnsi="仿宋_GB2312" w:eastAsia="仿宋_GB2312" w:cs="仿宋_GB2312"/>
          <w:sz w:val="32"/>
          <w:szCs w:val="32"/>
        </w:rPr>
        <w:t>参照职称证书注明的内容填写，如</w:t>
      </w:r>
      <w:r>
        <w:rPr>
          <w:rFonts w:hint="eastAsia" w:ascii="仿宋_GB2312" w:hAnsi="仿宋_GB2312" w:eastAsia="仿宋_GB2312" w:cs="仿宋_GB2312"/>
          <w:sz w:val="32"/>
          <w:szCs w:val="32"/>
          <w:lang w:val="en-US" w:eastAsia="zh-CN"/>
        </w:rPr>
        <w:t>副教授</w:t>
      </w:r>
      <w:r>
        <w:rPr>
          <w:rFonts w:hint="eastAsia" w:ascii="仿宋_GB2312" w:hAnsi="仿宋_GB2312" w:eastAsia="仿宋_GB2312" w:cs="仿宋_GB2312"/>
          <w:sz w:val="32"/>
          <w:szCs w:val="32"/>
        </w:rPr>
        <w:t>，高级工程师。</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（十）“工作单位及职务”栏</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关于兼任职务、社会职务</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兼任职务、社会职务与推荐对象主要事迹有密切关系的，应该填写，担任社会职务所在的社会组织等以民政部门或其他主管机关批准登记进行认定。</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关于职务顺序</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在同一个单位同时担任党政职务的，一般党内职务在前、行政职务在后。</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（十一）曾受表彰情况：</w:t>
      </w:r>
      <w:r>
        <w:rPr>
          <w:rFonts w:hint="eastAsia" w:ascii="仿宋_GB2312" w:hAnsi="仿宋_GB2312" w:eastAsia="仿宋_GB2312" w:cs="仿宋_GB2312"/>
          <w:sz w:val="32"/>
          <w:szCs w:val="32"/>
        </w:rPr>
        <w:t>填写最有影响的、校级及以上的，数量上不要超过</w:t>
      </w:r>
      <w:r>
        <w:rPr>
          <w:rFonts w:hint="eastAsia" w:ascii="Times New Roman" w:hAnsi="Times New Roman" w:eastAsia="仿宋_GB2312" w:cs="Times New Roman"/>
          <w:sz w:val="32"/>
          <w:szCs w:val="32"/>
        </w:rPr>
        <w:t>10</w:t>
      </w:r>
      <w:r>
        <w:rPr>
          <w:rFonts w:hint="eastAsia" w:ascii="仿宋_GB2312" w:hAnsi="仿宋_GB2312" w:eastAsia="仿宋_GB2312" w:cs="仿宋_GB2312"/>
          <w:sz w:val="32"/>
          <w:szCs w:val="32"/>
        </w:rPr>
        <w:t>条。</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（十二）个人简历简历从</w:t>
      </w:r>
      <w:r>
        <w:rPr>
          <w:rFonts w:hint="eastAsia" w:ascii="楷体_GB2312" w:hAnsi="楷体_GB2312" w:eastAsia="楷体_GB2312" w:cs="楷体_GB2312"/>
          <w:b/>
          <w:bCs/>
          <w:sz w:val="32"/>
          <w:szCs w:val="32"/>
          <w:lang w:val="en-US" w:eastAsia="zh-CN"/>
        </w:rPr>
        <w:t>工作后</w:t>
      </w:r>
      <w:r>
        <w:rPr>
          <w:rFonts w:hint="eastAsia" w:ascii="楷体_GB2312" w:hAnsi="楷体_GB2312" w:eastAsia="楷体_GB2312" w:cs="楷体_GB2312"/>
          <w:b/>
          <w:bCs/>
          <w:sz w:val="32"/>
          <w:szCs w:val="32"/>
          <w:lang w:eastAsia="zh-CN"/>
        </w:rPr>
        <w:t>填起</w:t>
      </w:r>
      <w:r>
        <w:rPr>
          <w:rFonts w:hint="eastAsia" w:ascii="仿宋_GB2312" w:hAnsi="仿宋_GB2312" w:eastAsia="仿宋_GB2312" w:cs="仿宋_GB2312"/>
          <w:sz w:val="32"/>
          <w:szCs w:val="32"/>
        </w:rPr>
        <w:t>，精确到月，不得断档；以下填写内容使用小四号字，仿宋_GB2312字体，数字、字母为Times New Roman字体，1—9月前面加0，可视情况调整行距</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（十三）汇总表中的序号代表</w:t>
      </w:r>
      <w:r>
        <w:rPr>
          <w:rFonts w:hint="eastAsia" w:ascii="楷体_GB2312" w:hAnsi="楷体_GB2312" w:eastAsia="楷体_GB2312" w:cs="楷体_GB2312"/>
          <w:b/>
          <w:bCs/>
          <w:sz w:val="32"/>
          <w:szCs w:val="32"/>
          <w:lang w:val="en-US" w:eastAsia="zh-CN"/>
        </w:rPr>
        <w:t>二级党组织</w:t>
      </w:r>
      <w:r>
        <w:rPr>
          <w:rFonts w:hint="eastAsia" w:ascii="楷体_GB2312" w:hAnsi="楷体_GB2312" w:eastAsia="楷体_GB2312" w:cs="楷体_GB2312"/>
          <w:b/>
          <w:bCs/>
          <w:sz w:val="32"/>
          <w:szCs w:val="32"/>
          <w:lang w:eastAsia="zh-CN"/>
        </w:rPr>
        <w:t>对推荐对象的排序意见。</w:t>
      </w:r>
    </w:p>
    <w:p>
      <w:pPr>
        <w:jc w:val="left"/>
        <w:rPr>
          <w:rFonts w:hint="eastAsia" w:ascii="仿宋" w:hAnsi="仿宋" w:eastAsia="仿宋"/>
          <w:color w:val="auto"/>
          <w:sz w:val="28"/>
          <w:szCs w:val="28"/>
        </w:rPr>
      </w:pPr>
    </w:p>
    <w:p>
      <w:pPr>
        <w:jc w:val="left"/>
        <w:rPr>
          <w:rFonts w:hint="eastAsia" w:ascii="仿宋" w:hAnsi="仿宋" w:eastAsia="仿宋"/>
          <w:color w:val="auto"/>
          <w:sz w:val="28"/>
          <w:szCs w:val="28"/>
        </w:rPr>
      </w:pPr>
    </w:p>
    <w:p>
      <w:pPr>
        <w:jc w:val="left"/>
        <w:rPr>
          <w:rFonts w:hint="eastAsia" w:ascii="仿宋" w:hAnsi="仿宋" w:eastAsia="仿宋"/>
          <w:color w:val="auto"/>
          <w:sz w:val="28"/>
          <w:szCs w:val="28"/>
        </w:rPr>
        <w:sectPr>
          <w:footerReference r:id="rId3" w:type="default"/>
          <w:pgSz w:w="11906" w:h="16838"/>
          <w:pgMar w:top="1417" w:right="1587" w:bottom="1417"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560" w:lineRule="exact"/>
        <w:textAlignment w:val="auto"/>
        <w:rPr>
          <w:rFonts w:hint="eastAsia"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tbl>
      <w:tblPr>
        <w:tblStyle w:val="8"/>
        <w:tblW w:w="14016" w:type="dxa"/>
        <w:tblInd w:w="0" w:type="dxa"/>
        <w:shd w:val="clear" w:color="auto" w:fill="auto"/>
        <w:tblLayout w:type="fixed"/>
        <w:tblCellMar>
          <w:top w:w="0" w:type="dxa"/>
          <w:left w:w="0" w:type="dxa"/>
          <w:bottom w:w="0" w:type="dxa"/>
          <w:right w:w="0" w:type="dxa"/>
        </w:tblCellMar>
      </w:tblPr>
      <w:tblGrid>
        <w:gridCol w:w="570"/>
        <w:gridCol w:w="960"/>
        <w:gridCol w:w="765"/>
        <w:gridCol w:w="765"/>
        <w:gridCol w:w="1320"/>
        <w:gridCol w:w="2835"/>
        <w:gridCol w:w="1830"/>
        <w:gridCol w:w="4971"/>
      </w:tblGrid>
      <w:tr>
        <w:tblPrEx>
          <w:tblCellMar>
            <w:top w:w="0" w:type="dxa"/>
            <w:left w:w="0" w:type="dxa"/>
            <w:bottom w:w="0" w:type="dxa"/>
            <w:right w:w="0" w:type="dxa"/>
          </w:tblCellMar>
        </w:tblPrEx>
        <w:trPr>
          <w:trHeight w:val="630" w:hRule="atLeast"/>
        </w:trPr>
        <w:tc>
          <w:tcPr>
            <w:tcW w:w="14016"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48"/>
                <w:szCs w:val="48"/>
                <w:u w:val="none"/>
              </w:rPr>
            </w:pPr>
            <w:r>
              <w:rPr>
                <w:rFonts w:hint="eastAsia" w:ascii="方正小标宋简体" w:hAnsi="方正小标宋简体" w:eastAsia="方正小标宋简体" w:cs="方正小标宋简体"/>
                <w:i w:val="0"/>
                <w:color w:val="000000"/>
                <w:kern w:val="0"/>
                <w:sz w:val="48"/>
                <w:szCs w:val="48"/>
                <w:u w:val="none"/>
                <w:lang w:val="en-US" w:eastAsia="zh-CN" w:bidi="ar"/>
              </w:rPr>
              <w:t xml:space="preserve">  优秀共产党员推荐汇总表</w:t>
            </w:r>
          </w:p>
        </w:tc>
      </w:tr>
      <w:tr>
        <w:tblPrEx>
          <w:tblCellMar>
            <w:top w:w="0" w:type="dxa"/>
            <w:left w:w="0" w:type="dxa"/>
            <w:bottom w:w="0" w:type="dxa"/>
            <w:right w:w="0" w:type="dxa"/>
          </w:tblCellMar>
        </w:tblPrEx>
        <w:trPr>
          <w:trHeight w:val="495" w:hRule="atLeast"/>
        </w:trPr>
        <w:tc>
          <w:tcPr>
            <w:tcW w:w="14016" w:type="dxa"/>
            <w:gridSpan w:val="8"/>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推荐二级党组织（盖章）：                                                                                    填表日期：   年  月  日</w:t>
            </w:r>
          </w:p>
        </w:tc>
      </w:tr>
      <w:tr>
        <w:tblPrEx>
          <w:tblCellMar>
            <w:top w:w="0" w:type="dxa"/>
            <w:left w:w="0" w:type="dxa"/>
            <w:bottom w:w="0" w:type="dxa"/>
            <w:right w:w="0" w:type="dxa"/>
          </w:tblCellMar>
        </w:tblPrEx>
        <w:trPr>
          <w:trHeight w:val="70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姓名</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性别</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民族</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出生年月</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工作部门及职务</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职称（职级）</w:t>
            </w:r>
          </w:p>
        </w:tc>
        <w:tc>
          <w:tcPr>
            <w:tcW w:w="4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事迹特点（200字）</w:t>
            </w:r>
          </w:p>
        </w:tc>
      </w:tr>
      <w:tr>
        <w:tblPrEx>
          <w:tblCellMar>
            <w:top w:w="0" w:type="dxa"/>
            <w:left w:w="0" w:type="dxa"/>
            <w:bottom w:w="0" w:type="dxa"/>
            <w:right w:w="0" w:type="dxa"/>
          </w:tblCellMar>
        </w:tblPrEx>
        <w:trPr>
          <w:trHeight w:val="11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4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r>
      <w:tr>
        <w:tblPrEx>
          <w:tblCellMar>
            <w:top w:w="0" w:type="dxa"/>
            <w:left w:w="0" w:type="dxa"/>
            <w:bottom w:w="0" w:type="dxa"/>
            <w:right w:w="0" w:type="dxa"/>
          </w:tblCellMar>
        </w:tblPrEx>
        <w:trPr>
          <w:trHeight w:val="11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4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r>
      <w:tr>
        <w:tblPrEx>
          <w:tblCellMar>
            <w:top w:w="0" w:type="dxa"/>
            <w:left w:w="0" w:type="dxa"/>
            <w:bottom w:w="0" w:type="dxa"/>
            <w:right w:w="0" w:type="dxa"/>
          </w:tblCellMar>
        </w:tblPrEx>
        <w:trPr>
          <w:trHeight w:val="11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4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r>
    </w:tbl>
    <w:p>
      <w:pPr>
        <w:jc w:val="left"/>
        <w:rPr>
          <w:rFonts w:hint="eastAsia" w:ascii="仿宋" w:hAnsi="仿宋" w:eastAsia="仿宋"/>
          <w:color w:val="auto"/>
          <w:sz w:val="28"/>
          <w:szCs w:val="28"/>
        </w:rPr>
      </w:pPr>
    </w:p>
    <w:p>
      <w:pPr>
        <w:jc w:val="left"/>
        <w:rPr>
          <w:rFonts w:hint="eastAsia" w:ascii="仿宋" w:hAnsi="仿宋" w:eastAsia="仿宋"/>
          <w:color w:val="auto"/>
          <w:sz w:val="28"/>
          <w:szCs w:val="28"/>
        </w:rPr>
      </w:pPr>
    </w:p>
    <w:p>
      <w:pPr>
        <w:jc w:val="left"/>
        <w:rPr>
          <w:rFonts w:hint="eastAsia" w:ascii="仿宋" w:hAnsi="仿宋" w:eastAsia="仿宋"/>
          <w:color w:val="auto"/>
          <w:sz w:val="28"/>
          <w:szCs w:val="28"/>
        </w:rPr>
      </w:pPr>
    </w:p>
    <w:tbl>
      <w:tblPr>
        <w:tblStyle w:val="8"/>
        <w:tblW w:w="14031" w:type="dxa"/>
        <w:tblInd w:w="0" w:type="dxa"/>
        <w:shd w:val="clear" w:color="auto" w:fill="auto"/>
        <w:tblLayout w:type="fixed"/>
        <w:tblCellMar>
          <w:top w:w="0" w:type="dxa"/>
          <w:left w:w="0" w:type="dxa"/>
          <w:bottom w:w="0" w:type="dxa"/>
          <w:right w:w="0" w:type="dxa"/>
        </w:tblCellMar>
      </w:tblPr>
      <w:tblGrid>
        <w:gridCol w:w="570"/>
        <w:gridCol w:w="930"/>
        <w:gridCol w:w="765"/>
        <w:gridCol w:w="765"/>
        <w:gridCol w:w="1020"/>
        <w:gridCol w:w="2625"/>
        <w:gridCol w:w="2010"/>
        <w:gridCol w:w="5346"/>
      </w:tblGrid>
      <w:tr>
        <w:tblPrEx>
          <w:tblCellMar>
            <w:top w:w="0" w:type="dxa"/>
            <w:left w:w="0" w:type="dxa"/>
            <w:bottom w:w="0" w:type="dxa"/>
            <w:right w:w="0" w:type="dxa"/>
          </w:tblCellMar>
        </w:tblPrEx>
        <w:trPr>
          <w:trHeight w:val="630" w:hRule="atLeast"/>
        </w:trPr>
        <w:tc>
          <w:tcPr>
            <w:tcW w:w="14031"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48"/>
                <w:szCs w:val="48"/>
                <w:u w:val="none"/>
              </w:rPr>
            </w:pPr>
            <w:r>
              <w:rPr>
                <w:rFonts w:hint="eastAsia" w:ascii="方正小标宋简体" w:hAnsi="方正小标宋简体" w:eastAsia="方正小标宋简体" w:cs="方正小标宋简体"/>
                <w:i w:val="0"/>
                <w:color w:val="000000"/>
                <w:kern w:val="0"/>
                <w:sz w:val="48"/>
                <w:szCs w:val="48"/>
                <w:u w:val="none"/>
                <w:lang w:val="en-US" w:eastAsia="zh-CN" w:bidi="ar"/>
              </w:rPr>
              <w:t xml:space="preserve"> 优秀党务工作者推荐汇总表</w:t>
            </w:r>
          </w:p>
        </w:tc>
      </w:tr>
      <w:tr>
        <w:tblPrEx>
          <w:tblCellMar>
            <w:top w:w="0" w:type="dxa"/>
            <w:left w:w="0" w:type="dxa"/>
            <w:bottom w:w="0" w:type="dxa"/>
            <w:right w:w="0" w:type="dxa"/>
          </w:tblCellMar>
        </w:tblPrEx>
        <w:trPr>
          <w:trHeight w:val="495" w:hRule="atLeast"/>
        </w:trPr>
        <w:tc>
          <w:tcPr>
            <w:tcW w:w="14031" w:type="dxa"/>
            <w:gridSpan w:val="8"/>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推荐单位（盖章）：                                                                                      填表日期：   年    月   日</w:t>
            </w:r>
          </w:p>
        </w:tc>
      </w:tr>
      <w:tr>
        <w:tblPrEx>
          <w:tblCellMar>
            <w:top w:w="0" w:type="dxa"/>
            <w:left w:w="0" w:type="dxa"/>
            <w:bottom w:w="0" w:type="dxa"/>
            <w:right w:w="0" w:type="dxa"/>
          </w:tblCellMar>
        </w:tblPrEx>
        <w:trPr>
          <w:trHeight w:val="70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序号</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姓名</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性别</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民族</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出生年月</w:t>
            </w:r>
          </w:p>
        </w:tc>
        <w:tc>
          <w:tcPr>
            <w:tcW w:w="2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工作部门及职务</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职称（职级）</w:t>
            </w:r>
          </w:p>
        </w:tc>
        <w:tc>
          <w:tcPr>
            <w:tcW w:w="5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事迹特点（200字）</w:t>
            </w:r>
          </w:p>
        </w:tc>
      </w:tr>
      <w:tr>
        <w:tblPrEx>
          <w:tblCellMar>
            <w:top w:w="0" w:type="dxa"/>
            <w:left w:w="0" w:type="dxa"/>
            <w:bottom w:w="0" w:type="dxa"/>
            <w:right w:w="0" w:type="dxa"/>
          </w:tblCellMar>
        </w:tblPrEx>
        <w:trPr>
          <w:trHeight w:val="118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5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r>
      <w:tr>
        <w:tblPrEx>
          <w:tblCellMar>
            <w:top w:w="0" w:type="dxa"/>
            <w:left w:w="0" w:type="dxa"/>
            <w:bottom w:w="0" w:type="dxa"/>
            <w:right w:w="0" w:type="dxa"/>
          </w:tblCellMar>
        </w:tblPrEx>
        <w:trPr>
          <w:trHeight w:val="118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5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r>
      <w:tr>
        <w:tblPrEx>
          <w:tblCellMar>
            <w:top w:w="0" w:type="dxa"/>
            <w:left w:w="0" w:type="dxa"/>
            <w:bottom w:w="0" w:type="dxa"/>
            <w:right w:w="0" w:type="dxa"/>
          </w:tblCellMar>
        </w:tblPrEx>
        <w:trPr>
          <w:trHeight w:val="118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c>
          <w:tcPr>
            <w:tcW w:w="5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18"/>
                <w:szCs w:val="18"/>
                <w:u w:val="none"/>
              </w:rPr>
            </w:pPr>
          </w:p>
        </w:tc>
      </w:tr>
    </w:tbl>
    <w:p>
      <w:pPr>
        <w:jc w:val="left"/>
        <w:rPr>
          <w:rFonts w:hint="eastAsia" w:ascii="仿宋" w:hAnsi="仿宋" w:eastAsia="仿宋"/>
          <w:color w:val="auto"/>
          <w:sz w:val="28"/>
          <w:szCs w:val="28"/>
        </w:rPr>
      </w:pPr>
    </w:p>
    <w:p>
      <w:pPr>
        <w:jc w:val="left"/>
        <w:rPr>
          <w:rFonts w:hint="eastAsia" w:ascii="仿宋" w:hAnsi="仿宋" w:eastAsia="仿宋"/>
          <w:color w:val="auto"/>
          <w:sz w:val="28"/>
          <w:szCs w:val="28"/>
        </w:rPr>
      </w:pPr>
    </w:p>
    <w:p>
      <w:pPr>
        <w:jc w:val="left"/>
        <w:rPr>
          <w:rFonts w:hint="eastAsia" w:ascii="仿宋" w:hAnsi="仿宋" w:eastAsia="仿宋"/>
          <w:color w:val="auto"/>
          <w:sz w:val="28"/>
          <w:szCs w:val="28"/>
        </w:rPr>
      </w:pPr>
    </w:p>
    <w:p>
      <w:pPr>
        <w:jc w:val="left"/>
        <w:rPr>
          <w:rFonts w:hint="eastAsia" w:ascii="仿宋" w:hAnsi="仿宋" w:eastAsia="仿宋"/>
          <w:color w:val="auto"/>
          <w:sz w:val="28"/>
          <w:szCs w:val="28"/>
        </w:rPr>
      </w:pPr>
    </w:p>
    <w:tbl>
      <w:tblPr>
        <w:tblStyle w:val="8"/>
        <w:tblW w:w="13980" w:type="dxa"/>
        <w:tblInd w:w="0" w:type="dxa"/>
        <w:shd w:val="clear" w:color="auto" w:fill="auto"/>
        <w:tblLayout w:type="autofit"/>
        <w:tblCellMar>
          <w:top w:w="0" w:type="dxa"/>
          <w:left w:w="0" w:type="dxa"/>
          <w:bottom w:w="0" w:type="dxa"/>
          <w:right w:w="0" w:type="dxa"/>
        </w:tblCellMar>
      </w:tblPr>
      <w:tblGrid>
        <w:gridCol w:w="501"/>
        <w:gridCol w:w="2852"/>
        <w:gridCol w:w="924"/>
        <w:gridCol w:w="1056"/>
        <w:gridCol w:w="1558"/>
        <w:gridCol w:w="7143"/>
      </w:tblGrid>
      <w:tr>
        <w:tblPrEx>
          <w:tblCellMar>
            <w:top w:w="0" w:type="dxa"/>
            <w:left w:w="0" w:type="dxa"/>
            <w:bottom w:w="0" w:type="dxa"/>
            <w:right w:w="0" w:type="dxa"/>
          </w:tblCellMar>
        </w:tblPrEx>
        <w:trPr>
          <w:trHeight w:val="977" w:hRule="atLeast"/>
        </w:trPr>
        <w:tc>
          <w:tcPr>
            <w:tcW w:w="13980"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48"/>
                <w:szCs w:val="48"/>
                <w:u w:val="none"/>
              </w:rPr>
            </w:pPr>
            <w:r>
              <w:rPr>
                <w:rFonts w:hint="eastAsia" w:ascii="方正小标宋简体" w:hAnsi="方正小标宋简体" w:eastAsia="方正小标宋简体" w:cs="方正小标宋简体"/>
                <w:i w:val="0"/>
                <w:color w:val="000000"/>
                <w:kern w:val="0"/>
                <w:sz w:val="48"/>
                <w:szCs w:val="48"/>
                <w:u w:val="none"/>
                <w:lang w:val="en-US" w:eastAsia="zh-CN" w:bidi="ar"/>
              </w:rPr>
              <w:t>先进基层党组织推荐汇总表</w:t>
            </w:r>
          </w:p>
        </w:tc>
      </w:tr>
      <w:tr>
        <w:tblPrEx>
          <w:tblCellMar>
            <w:top w:w="0" w:type="dxa"/>
            <w:left w:w="0" w:type="dxa"/>
            <w:bottom w:w="0" w:type="dxa"/>
            <w:right w:w="0" w:type="dxa"/>
          </w:tblCellMar>
        </w:tblPrEx>
        <w:trPr>
          <w:trHeight w:val="555" w:hRule="atLeast"/>
        </w:trPr>
        <w:tc>
          <w:tcPr>
            <w:tcW w:w="0" w:type="auto"/>
            <w:gridSpan w:val="6"/>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推荐二级党组织（盖章）：                                                                             填表日期：     年   月   日</w:t>
            </w:r>
          </w:p>
        </w:tc>
      </w:tr>
      <w:tr>
        <w:tblPrEx>
          <w:tblCellMar>
            <w:top w:w="0" w:type="dxa"/>
            <w:left w:w="0" w:type="dxa"/>
            <w:bottom w:w="0" w:type="dxa"/>
            <w:right w:w="0" w:type="dxa"/>
          </w:tblCellMar>
        </w:tblPrEx>
        <w:trPr>
          <w:trHeight w:val="312" w:hRule="atLeast"/>
        </w:trPr>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序号</w:t>
            </w:r>
          </w:p>
        </w:tc>
        <w:tc>
          <w:tcPr>
            <w:tcW w:w="284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先进基层党组织（全称）</w:t>
            </w:r>
          </w:p>
        </w:tc>
        <w:tc>
          <w:tcPr>
            <w:tcW w:w="9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党员人数</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书记姓名</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联系电话</w:t>
            </w:r>
          </w:p>
        </w:tc>
        <w:tc>
          <w:tcPr>
            <w:tcW w:w="71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事迹特点（200字以内）</w:t>
            </w:r>
          </w:p>
        </w:tc>
      </w:tr>
      <w:tr>
        <w:tblPrEx>
          <w:tblCellMar>
            <w:top w:w="0" w:type="dxa"/>
            <w:left w:w="0" w:type="dxa"/>
            <w:bottom w:w="0" w:type="dxa"/>
            <w:right w:w="0" w:type="dxa"/>
          </w:tblCellMar>
        </w:tblPrEx>
        <w:trPr>
          <w:trHeight w:val="550"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2"/>
                <w:szCs w:val="22"/>
                <w:u w:val="none"/>
              </w:rPr>
            </w:pPr>
          </w:p>
        </w:tc>
        <w:tc>
          <w:tcPr>
            <w:tcW w:w="28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2"/>
                <w:szCs w:val="22"/>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2"/>
                <w:szCs w:val="22"/>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2"/>
                <w:szCs w:val="22"/>
                <w:u w:val="none"/>
              </w:rPr>
            </w:pPr>
          </w:p>
        </w:tc>
        <w:tc>
          <w:tcPr>
            <w:tcW w:w="71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2"/>
                <w:szCs w:val="22"/>
                <w:u w:val="none"/>
              </w:rPr>
            </w:pPr>
          </w:p>
        </w:tc>
      </w:tr>
      <w:tr>
        <w:tblPrEx>
          <w:tblCellMar>
            <w:top w:w="0" w:type="dxa"/>
            <w:left w:w="0" w:type="dxa"/>
            <w:bottom w:w="0" w:type="dxa"/>
            <w:right w:w="0" w:type="dxa"/>
          </w:tblCellMar>
        </w:tblPrEx>
        <w:trPr>
          <w:trHeight w:val="1213" w:hRule="atLeast"/>
        </w:trPr>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213" w:hRule="atLeast"/>
        </w:trPr>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223" w:hRule="atLeast"/>
        </w:trPr>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jc w:val="left"/>
        <w:rPr>
          <w:rFonts w:hint="eastAsia" w:ascii="仿宋" w:hAnsi="仿宋" w:eastAsia="仿宋"/>
          <w:color w:val="auto"/>
          <w:sz w:val="28"/>
          <w:szCs w:val="28"/>
        </w:rPr>
      </w:pPr>
    </w:p>
    <w:p>
      <w:pPr>
        <w:jc w:val="left"/>
        <w:rPr>
          <w:rFonts w:hint="eastAsia" w:ascii="仿宋" w:hAnsi="仿宋" w:eastAsia="仿宋"/>
          <w:color w:val="auto"/>
          <w:sz w:val="28"/>
          <w:szCs w:val="28"/>
        </w:rPr>
      </w:pPr>
    </w:p>
    <w:sectPr>
      <w:pgSz w:w="16838" w:h="11906" w:orient="landscape"/>
      <w:pgMar w:top="1587" w:right="1417" w:bottom="1587" w:left="1417" w:header="851" w:footer="992" w:gutter="0"/>
      <w:pgBorders w:offsetFrom="page">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FAB686-0A4B-45E8-A9B7-1544D94A5AC5}"/>
  </w:font>
  <w:font w:name="Arial">
    <w:panose1 w:val="020B0604020202020204"/>
    <w:charset w:val="01"/>
    <w:family w:val="swiss"/>
    <w:pitch w:val="default"/>
    <w:sig w:usb0="E0002AFF" w:usb1="C0007843" w:usb2="00000009" w:usb3="00000000" w:csb0="400001FF" w:csb1="FFFF0000"/>
    <w:embedRegular r:id="rId2" w:fontKey="{082F7689-E768-4023-859E-714D7ECA6A6E}"/>
  </w:font>
  <w:font w:name="黑体">
    <w:panose1 w:val="02010609060101010101"/>
    <w:charset w:val="86"/>
    <w:family w:val="auto"/>
    <w:pitch w:val="default"/>
    <w:sig w:usb0="800002BF" w:usb1="38CF7CFA" w:usb2="00000016" w:usb3="00000000" w:csb0="00040001" w:csb1="00000000"/>
    <w:embedRegular r:id="rId3" w:fontKey="{1F496D39-FB5E-4A27-9F93-C7BBCE93D89D}"/>
  </w:font>
  <w:font w:name="Courier New">
    <w:panose1 w:val="02070309020205020404"/>
    <w:charset w:val="01"/>
    <w:family w:val="modern"/>
    <w:pitch w:val="default"/>
    <w:sig w:usb0="E0002AFF" w:usb1="C0007843" w:usb2="00000009" w:usb3="00000000" w:csb0="400001FF" w:csb1="FFFF0000"/>
    <w:embedRegular r:id="rId4" w:fontKey="{C6954880-5F71-4A13-9836-AEBB20CE7EC7}"/>
  </w:font>
  <w:font w:name="Symbol">
    <w:panose1 w:val="05050102010706020507"/>
    <w:charset w:val="02"/>
    <w:family w:val="roman"/>
    <w:pitch w:val="default"/>
    <w:sig w:usb0="00000000" w:usb1="00000000" w:usb2="00000000" w:usb3="00000000" w:csb0="80000000" w:csb1="00000000"/>
    <w:embedRegular r:id="rId5" w:fontKey="{4F1A8F23-DD3A-4BC6-97F5-796C64519AAA}"/>
  </w:font>
  <w:font w:name="Calibri">
    <w:panose1 w:val="020F0502020204030204"/>
    <w:charset w:val="00"/>
    <w:family w:val="swiss"/>
    <w:pitch w:val="default"/>
    <w:sig w:usb0="E00002FF" w:usb1="4000ACFF" w:usb2="00000001" w:usb3="00000000" w:csb0="2000019F" w:csb1="00000000"/>
    <w:embedRegular r:id="rId6" w:fontKey="{F24C03A6-10CA-4AEC-B0F4-9C4BC4792A48}"/>
  </w:font>
  <w:font w:name="等线">
    <w:panose1 w:val="02010600030101010101"/>
    <w:charset w:val="86"/>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embedRegular r:id="rId7" w:fontKey="{799058B8-C1AE-4600-852B-5062887E7107}"/>
  </w:font>
  <w:font w:name="方正小标宋简体">
    <w:panose1 w:val="03000509000000000000"/>
    <w:charset w:val="86"/>
    <w:family w:val="auto"/>
    <w:pitch w:val="default"/>
    <w:sig w:usb0="00000001" w:usb1="080E0000" w:usb2="00000000" w:usb3="00000000" w:csb0="00040000" w:csb1="00000000"/>
    <w:embedRegular r:id="rId8" w:fontKey="{AE93D9EE-9ED4-4017-94CD-DEDE5691854A}"/>
  </w:font>
  <w:font w:name="楷体">
    <w:panose1 w:val="02010609060101010101"/>
    <w:charset w:val="86"/>
    <w:family w:val="auto"/>
    <w:pitch w:val="default"/>
    <w:sig w:usb0="800002BF" w:usb1="38CF7CFA" w:usb2="00000016" w:usb3="00000000" w:csb0="00040001" w:csb1="00000000"/>
    <w:embedRegular r:id="rId9" w:fontKey="{8F427E2B-56A4-4523-93E2-8AFD7188867B}"/>
  </w:font>
  <w:font w:name="仿宋">
    <w:panose1 w:val="02010609060101010101"/>
    <w:charset w:val="86"/>
    <w:family w:val="modern"/>
    <w:pitch w:val="default"/>
    <w:sig w:usb0="800002BF" w:usb1="38CF7CFA" w:usb2="00000016" w:usb3="00000000" w:csb0="00040001" w:csb1="00000000"/>
    <w:embedRegular r:id="rId10" w:fontKey="{891FE2AC-50D9-4C28-A659-CE014D71F5E3}"/>
  </w:font>
  <w:font w:name="华文中宋">
    <w:panose1 w:val="02010600040101010101"/>
    <w:charset w:val="86"/>
    <w:family w:val="auto"/>
    <w:pitch w:val="default"/>
    <w:sig w:usb0="00000287" w:usb1="080F0000" w:usb2="00000000" w:usb3="00000000" w:csb0="0004009F" w:csb1="DFD70000"/>
    <w:embedRegular r:id="rId11" w:fontKey="{4BBBD2DE-E5D0-44DA-99E4-9FDAD8CCCCBB}"/>
  </w:font>
  <w:font w:name="楷体_GB2312">
    <w:panose1 w:val="02010609030101010101"/>
    <w:charset w:val="86"/>
    <w:family w:val="auto"/>
    <w:pitch w:val="default"/>
    <w:sig w:usb0="00000000" w:usb1="00000000" w:usb2="00000000" w:usb3="00000000" w:csb0="00000000" w:csb1="00000000"/>
    <w:embedRegular r:id="rId12" w:fontKey="{82F3D265-9E51-42D9-8440-7ACC76FD839B}"/>
  </w:font>
  <w:font w:name="等线">
    <w:panose1 w:val="02010600030101010101"/>
    <w:charset w:val="00"/>
    <w:family w:val="auto"/>
    <w:pitch w:val="default"/>
    <w:sig w:usb0="00000000" w:usb1="00000000" w:usb2="00000000" w:usb3="00000000" w:csb0="00000000" w:csb1="00000000"/>
    <w:embedRegular r:id="rId13" w:fontKey="{2E503029-98B5-49F9-8D46-5B33060AB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2" o:spid="_x0000_s4097" o:spt="202" type="#_x0000_t202" style="position:absolute;left:0pt;margin-top:0pt;height:144pt;width:144pt;mso-position-horizontal:outside;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v:path/>
          <v:fill on="f" focussize="0,0"/>
          <v:stroke on="f" weight="0.5pt" joinstyle="miter"/>
          <v:imagedata o:title=""/>
          <o:lock v:ext="edit"/>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A42CF"/>
    <w:rsid w:val="00021C51"/>
    <w:rsid w:val="000232A8"/>
    <w:rsid w:val="00035AF4"/>
    <w:rsid w:val="000501FF"/>
    <w:rsid w:val="0006478B"/>
    <w:rsid w:val="00077057"/>
    <w:rsid w:val="000908FC"/>
    <w:rsid w:val="00091E20"/>
    <w:rsid w:val="000A74DB"/>
    <w:rsid w:val="000B496F"/>
    <w:rsid w:val="000B513B"/>
    <w:rsid w:val="000B76A5"/>
    <w:rsid w:val="000C1ACB"/>
    <w:rsid w:val="000E44F9"/>
    <w:rsid w:val="000F0443"/>
    <w:rsid w:val="000F62A1"/>
    <w:rsid w:val="00101D4F"/>
    <w:rsid w:val="00110317"/>
    <w:rsid w:val="00113A4A"/>
    <w:rsid w:val="00122448"/>
    <w:rsid w:val="00140B2D"/>
    <w:rsid w:val="00141326"/>
    <w:rsid w:val="001549BE"/>
    <w:rsid w:val="001671D3"/>
    <w:rsid w:val="00181FA5"/>
    <w:rsid w:val="00186DED"/>
    <w:rsid w:val="001A211E"/>
    <w:rsid w:val="001B4206"/>
    <w:rsid w:val="001C07B2"/>
    <w:rsid w:val="001D293C"/>
    <w:rsid w:val="001D632F"/>
    <w:rsid w:val="001E09A4"/>
    <w:rsid w:val="001E5B97"/>
    <w:rsid w:val="001E71BC"/>
    <w:rsid w:val="001F6F08"/>
    <w:rsid w:val="00200AB4"/>
    <w:rsid w:val="0021129B"/>
    <w:rsid w:val="0021701D"/>
    <w:rsid w:val="002172E5"/>
    <w:rsid w:val="002311F3"/>
    <w:rsid w:val="00232E11"/>
    <w:rsid w:val="00251298"/>
    <w:rsid w:val="002549F1"/>
    <w:rsid w:val="00257A9F"/>
    <w:rsid w:val="00264701"/>
    <w:rsid w:val="00282EFD"/>
    <w:rsid w:val="002A02DA"/>
    <w:rsid w:val="002A42CF"/>
    <w:rsid w:val="002A70C9"/>
    <w:rsid w:val="002B60E4"/>
    <w:rsid w:val="002C13E5"/>
    <w:rsid w:val="002C2278"/>
    <w:rsid w:val="002C483D"/>
    <w:rsid w:val="002C6265"/>
    <w:rsid w:val="002C69BE"/>
    <w:rsid w:val="002D7909"/>
    <w:rsid w:val="002E559A"/>
    <w:rsid w:val="003061A5"/>
    <w:rsid w:val="00331D1A"/>
    <w:rsid w:val="003334A9"/>
    <w:rsid w:val="003348B4"/>
    <w:rsid w:val="0035043D"/>
    <w:rsid w:val="00350CA7"/>
    <w:rsid w:val="00371228"/>
    <w:rsid w:val="00373628"/>
    <w:rsid w:val="003810A7"/>
    <w:rsid w:val="00382FB5"/>
    <w:rsid w:val="00384A85"/>
    <w:rsid w:val="00385457"/>
    <w:rsid w:val="00385B38"/>
    <w:rsid w:val="003863C5"/>
    <w:rsid w:val="00391059"/>
    <w:rsid w:val="00392A3C"/>
    <w:rsid w:val="00393018"/>
    <w:rsid w:val="00394933"/>
    <w:rsid w:val="003A52FA"/>
    <w:rsid w:val="003A6878"/>
    <w:rsid w:val="003B251E"/>
    <w:rsid w:val="003B509B"/>
    <w:rsid w:val="003D0549"/>
    <w:rsid w:val="003E5C40"/>
    <w:rsid w:val="003E6080"/>
    <w:rsid w:val="00405237"/>
    <w:rsid w:val="00411EF2"/>
    <w:rsid w:val="00416FBB"/>
    <w:rsid w:val="0042326E"/>
    <w:rsid w:val="00426B64"/>
    <w:rsid w:val="00430A0B"/>
    <w:rsid w:val="00440078"/>
    <w:rsid w:val="00440108"/>
    <w:rsid w:val="00444348"/>
    <w:rsid w:val="0044448F"/>
    <w:rsid w:val="00447D86"/>
    <w:rsid w:val="00462179"/>
    <w:rsid w:val="004646DE"/>
    <w:rsid w:val="0047650D"/>
    <w:rsid w:val="004A1CEB"/>
    <w:rsid w:val="004B2913"/>
    <w:rsid w:val="004B3328"/>
    <w:rsid w:val="004B3E2E"/>
    <w:rsid w:val="004B5E51"/>
    <w:rsid w:val="004B740E"/>
    <w:rsid w:val="004C5B0F"/>
    <w:rsid w:val="004C770F"/>
    <w:rsid w:val="004D635A"/>
    <w:rsid w:val="004E5EFB"/>
    <w:rsid w:val="004F2CFA"/>
    <w:rsid w:val="00506409"/>
    <w:rsid w:val="00514FA5"/>
    <w:rsid w:val="005249A7"/>
    <w:rsid w:val="005324D5"/>
    <w:rsid w:val="00537331"/>
    <w:rsid w:val="00560C76"/>
    <w:rsid w:val="0056273B"/>
    <w:rsid w:val="00572C3F"/>
    <w:rsid w:val="00585FA5"/>
    <w:rsid w:val="00592AFD"/>
    <w:rsid w:val="0059601C"/>
    <w:rsid w:val="005A0ED0"/>
    <w:rsid w:val="005D208C"/>
    <w:rsid w:val="005F0653"/>
    <w:rsid w:val="005F28D3"/>
    <w:rsid w:val="0061635E"/>
    <w:rsid w:val="00617B66"/>
    <w:rsid w:val="00623F7E"/>
    <w:rsid w:val="006240B7"/>
    <w:rsid w:val="00640B71"/>
    <w:rsid w:val="006516EC"/>
    <w:rsid w:val="00655F56"/>
    <w:rsid w:val="006566EE"/>
    <w:rsid w:val="00670EF2"/>
    <w:rsid w:val="00673DEE"/>
    <w:rsid w:val="00674B13"/>
    <w:rsid w:val="00686A90"/>
    <w:rsid w:val="00690D74"/>
    <w:rsid w:val="00693ED3"/>
    <w:rsid w:val="006B0245"/>
    <w:rsid w:val="006B7168"/>
    <w:rsid w:val="006C4711"/>
    <w:rsid w:val="006E6849"/>
    <w:rsid w:val="006F0230"/>
    <w:rsid w:val="006F1CCA"/>
    <w:rsid w:val="006F247E"/>
    <w:rsid w:val="006F70C1"/>
    <w:rsid w:val="0070205F"/>
    <w:rsid w:val="00724B92"/>
    <w:rsid w:val="0072519F"/>
    <w:rsid w:val="00727152"/>
    <w:rsid w:val="00731BB0"/>
    <w:rsid w:val="00736E21"/>
    <w:rsid w:val="00754C6C"/>
    <w:rsid w:val="007673E3"/>
    <w:rsid w:val="00773DAA"/>
    <w:rsid w:val="007A088D"/>
    <w:rsid w:val="007A1180"/>
    <w:rsid w:val="007A15AC"/>
    <w:rsid w:val="007A3C94"/>
    <w:rsid w:val="007A4BE8"/>
    <w:rsid w:val="007A72DD"/>
    <w:rsid w:val="007B2006"/>
    <w:rsid w:val="007C2B23"/>
    <w:rsid w:val="007C3C2E"/>
    <w:rsid w:val="007F073A"/>
    <w:rsid w:val="007F3772"/>
    <w:rsid w:val="00801FA3"/>
    <w:rsid w:val="00810E95"/>
    <w:rsid w:val="00812003"/>
    <w:rsid w:val="00821937"/>
    <w:rsid w:val="00830CE9"/>
    <w:rsid w:val="008344CF"/>
    <w:rsid w:val="00836911"/>
    <w:rsid w:val="00841CA0"/>
    <w:rsid w:val="0085246E"/>
    <w:rsid w:val="00857B48"/>
    <w:rsid w:val="008646CF"/>
    <w:rsid w:val="008651A7"/>
    <w:rsid w:val="00872608"/>
    <w:rsid w:val="00875B2E"/>
    <w:rsid w:val="008A7764"/>
    <w:rsid w:val="008B2BA3"/>
    <w:rsid w:val="008C7A55"/>
    <w:rsid w:val="008D4A33"/>
    <w:rsid w:val="008D4BF9"/>
    <w:rsid w:val="00901988"/>
    <w:rsid w:val="009159AD"/>
    <w:rsid w:val="00930956"/>
    <w:rsid w:val="00931CF7"/>
    <w:rsid w:val="00935BD5"/>
    <w:rsid w:val="00945545"/>
    <w:rsid w:val="00945638"/>
    <w:rsid w:val="00950F5C"/>
    <w:rsid w:val="00960E87"/>
    <w:rsid w:val="00965589"/>
    <w:rsid w:val="009670BE"/>
    <w:rsid w:val="009673B0"/>
    <w:rsid w:val="00973231"/>
    <w:rsid w:val="00973CA8"/>
    <w:rsid w:val="009750BC"/>
    <w:rsid w:val="00976E0E"/>
    <w:rsid w:val="009914E6"/>
    <w:rsid w:val="009A4089"/>
    <w:rsid w:val="009A563C"/>
    <w:rsid w:val="009B0382"/>
    <w:rsid w:val="009C5BCF"/>
    <w:rsid w:val="009C6B46"/>
    <w:rsid w:val="009D41C4"/>
    <w:rsid w:val="00A04C9B"/>
    <w:rsid w:val="00A124BD"/>
    <w:rsid w:val="00A14A69"/>
    <w:rsid w:val="00A20C9C"/>
    <w:rsid w:val="00A3092B"/>
    <w:rsid w:val="00A30F7C"/>
    <w:rsid w:val="00A40DCB"/>
    <w:rsid w:val="00A61E40"/>
    <w:rsid w:val="00A71B2C"/>
    <w:rsid w:val="00A759A6"/>
    <w:rsid w:val="00A7629F"/>
    <w:rsid w:val="00A868C5"/>
    <w:rsid w:val="00A92A17"/>
    <w:rsid w:val="00A92ADF"/>
    <w:rsid w:val="00AD03ED"/>
    <w:rsid w:val="00AD4017"/>
    <w:rsid w:val="00AD666A"/>
    <w:rsid w:val="00AE0DF3"/>
    <w:rsid w:val="00AF1A16"/>
    <w:rsid w:val="00AF5E9A"/>
    <w:rsid w:val="00B046BC"/>
    <w:rsid w:val="00B154FB"/>
    <w:rsid w:val="00B16BE6"/>
    <w:rsid w:val="00B21EEF"/>
    <w:rsid w:val="00B33ED5"/>
    <w:rsid w:val="00B368F4"/>
    <w:rsid w:val="00B447D8"/>
    <w:rsid w:val="00B44FDE"/>
    <w:rsid w:val="00B5031B"/>
    <w:rsid w:val="00B50417"/>
    <w:rsid w:val="00B51C0A"/>
    <w:rsid w:val="00B51E86"/>
    <w:rsid w:val="00B61AED"/>
    <w:rsid w:val="00B62702"/>
    <w:rsid w:val="00B642CF"/>
    <w:rsid w:val="00B808CB"/>
    <w:rsid w:val="00B82BED"/>
    <w:rsid w:val="00BA3F4F"/>
    <w:rsid w:val="00BA550B"/>
    <w:rsid w:val="00BA5BDC"/>
    <w:rsid w:val="00BA68F3"/>
    <w:rsid w:val="00BC1EF6"/>
    <w:rsid w:val="00BC3507"/>
    <w:rsid w:val="00BE4122"/>
    <w:rsid w:val="00BE463A"/>
    <w:rsid w:val="00C3198A"/>
    <w:rsid w:val="00C326F3"/>
    <w:rsid w:val="00C33E5C"/>
    <w:rsid w:val="00C3424B"/>
    <w:rsid w:val="00C37D59"/>
    <w:rsid w:val="00C44FA4"/>
    <w:rsid w:val="00C51B62"/>
    <w:rsid w:val="00C70DB8"/>
    <w:rsid w:val="00C806EF"/>
    <w:rsid w:val="00CC3E85"/>
    <w:rsid w:val="00CE4CC4"/>
    <w:rsid w:val="00CE50CF"/>
    <w:rsid w:val="00CE5533"/>
    <w:rsid w:val="00CF0B9C"/>
    <w:rsid w:val="00CF3624"/>
    <w:rsid w:val="00D0576D"/>
    <w:rsid w:val="00D250F3"/>
    <w:rsid w:val="00D276C4"/>
    <w:rsid w:val="00D44F45"/>
    <w:rsid w:val="00D740BE"/>
    <w:rsid w:val="00D81273"/>
    <w:rsid w:val="00D82848"/>
    <w:rsid w:val="00D949A4"/>
    <w:rsid w:val="00DA298D"/>
    <w:rsid w:val="00DA2BF1"/>
    <w:rsid w:val="00DA793A"/>
    <w:rsid w:val="00DD0FAD"/>
    <w:rsid w:val="00DD504B"/>
    <w:rsid w:val="00DD52E7"/>
    <w:rsid w:val="00DE23FE"/>
    <w:rsid w:val="00DE5F88"/>
    <w:rsid w:val="00DE6BFB"/>
    <w:rsid w:val="00DF1E44"/>
    <w:rsid w:val="00DF2541"/>
    <w:rsid w:val="00DF69B5"/>
    <w:rsid w:val="00E0002F"/>
    <w:rsid w:val="00E1280F"/>
    <w:rsid w:val="00E273D7"/>
    <w:rsid w:val="00E30F0C"/>
    <w:rsid w:val="00E339F5"/>
    <w:rsid w:val="00E44048"/>
    <w:rsid w:val="00E44B41"/>
    <w:rsid w:val="00E61907"/>
    <w:rsid w:val="00E72984"/>
    <w:rsid w:val="00E81043"/>
    <w:rsid w:val="00E87B2B"/>
    <w:rsid w:val="00E964F2"/>
    <w:rsid w:val="00EA1FBD"/>
    <w:rsid w:val="00EA59AC"/>
    <w:rsid w:val="00EB4368"/>
    <w:rsid w:val="00EB542A"/>
    <w:rsid w:val="00EC3319"/>
    <w:rsid w:val="00F03953"/>
    <w:rsid w:val="00F04C4B"/>
    <w:rsid w:val="00F06052"/>
    <w:rsid w:val="00F13856"/>
    <w:rsid w:val="00F17765"/>
    <w:rsid w:val="00F20827"/>
    <w:rsid w:val="00F2328C"/>
    <w:rsid w:val="00F47CC3"/>
    <w:rsid w:val="00F5245C"/>
    <w:rsid w:val="00F6735C"/>
    <w:rsid w:val="00F679E8"/>
    <w:rsid w:val="00F727E6"/>
    <w:rsid w:val="00F77A4E"/>
    <w:rsid w:val="00FA0FE4"/>
    <w:rsid w:val="00FA2E4A"/>
    <w:rsid w:val="00FA7D5C"/>
    <w:rsid w:val="00FD589A"/>
    <w:rsid w:val="00FE6E7D"/>
    <w:rsid w:val="00FE767C"/>
    <w:rsid w:val="01112B47"/>
    <w:rsid w:val="011651CB"/>
    <w:rsid w:val="01E65C84"/>
    <w:rsid w:val="0225183E"/>
    <w:rsid w:val="0249020E"/>
    <w:rsid w:val="02660EED"/>
    <w:rsid w:val="02D736F9"/>
    <w:rsid w:val="03B77AC3"/>
    <w:rsid w:val="04243383"/>
    <w:rsid w:val="043265E4"/>
    <w:rsid w:val="0503143D"/>
    <w:rsid w:val="05643322"/>
    <w:rsid w:val="05C45662"/>
    <w:rsid w:val="06387128"/>
    <w:rsid w:val="067462E0"/>
    <w:rsid w:val="06835218"/>
    <w:rsid w:val="07A30A00"/>
    <w:rsid w:val="08FC15B4"/>
    <w:rsid w:val="09040D0C"/>
    <w:rsid w:val="090B2B92"/>
    <w:rsid w:val="097D587A"/>
    <w:rsid w:val="0A1E2447"/>
    <w:rsid w:val="0A675E9A"/>
    <w:rsid w:val="0ABC169D"/>
    <w:rsid w:val="0B6A1AD8"/>
    <w:rsid w:val="0B8A4A63"/>
    <w:rsid w:val="0C294B92"/>
    <w:rsid w:val="0D1F6125"/>
    <w:rsid w:val="0D4607DF"/>
    <w:rsid w:val="0D61687B"/>
    <w:rsid w:val="0DB35C8E"/>
    <w:rsid w:val="0E2B39D6"/>
    <w:rsid w:val="0E6548B9"/>
    <w:rsid w:val="0EB24179"/>
    <w:rsid w:val="0EDA79A1"/>
    <w:rsid w:val="0EE72CE8"/>
    <w:rsid w:val="0F6F363E"/>
    <w:rsid w:val="0F78233A"/>
    <w:rsid w:val="10245B66"/>
    <w:rsid w:val="10E87439"/>
    <w:rsid w:val="11170C34"/>
    <w:rsid w:val="12AB1F78"/>
    <w:rsid w:val="12C92D27"/>
    <w:rsid w:val="131C0824"/>
    <w:rsid w:val="138F29DC"/>
    <w:rsid w:val="141E1589"/>
    <w:rsid w:val="14377561"/>
    <w:rsid w:val="144F42F0"/>
    <w:rsid w:val="148D6CBC"/>
    <w:rsid w:val="14AC5922"/>
    <w:rsid w:val="14DF38DE"/>
    <w:rsid w:val="14E7148D"/>
    <w:rsid w:val="14F90546"/>
    <w:rsid w:val="1566624B"/>
    <w:rsid w:val="15CE4F6D"/>
    <w:rsid w:val="15D90313"/>
    <w:rsid w:val="17552A58"/>
    <w:rsid w:val="18AE092E"/>
    <w:rsid w:val="18D237F8"/>
    <w:rsid w:val="18D43CED"/>
    <w:rsid w:val="190263E9"/>
    <w:rsid w:val="19851627"/>
    <w:rsid w:val="19F55FC5"/>
    <w:rsid w:val="1A13340F"/>
    <w:rsid w:val="1A5C7525"/>
    <w:rsid w:val="1B3C07F1"/>
    <w:rsid w:val="1CAD041E"/>
    <w:rsid w:val="1DB5780B"/>
    <w:rsid w:val="1DD13140"/>
    <w:rsid w:val="1DF8113B"/>
    <w:rsid w:val="1E6D7C61"/>
    <w:rsid w:val="1E9E2763"/>
    <w:rsid w:val="1EB23E6D"/>
    <w:rsid w:val="1F143DB8"/>
    <w:rsid w:val="1F306826"/>
    <w:rsid w:val="1FD67581"/>
    <w:rsid w:val="1FFA4563"/>
    <w:rsid w:val="204E4241"/>
    <w:rsid w:val="205921EC"/>
    <w:rsid w:val="20743005"/>
    <w:rsid w:val="209D3390"/>
    <w:rsid w:val="20A513DA"/>
    <w:rsid w:val="20CB25B0"/>
    <w:rsid w:val="20E4179C"/>
    <w:rsid w:val="21A40D3E"/>
    <w:rsid w:val="21B9029C"/>
    <w:rsid w:val="21D10A66"/>
    <w:rsid w:val="21E213DA"/>
    <w:rsid w:val="229D5E51"/>
    <w:rsid w:val="231E126C"/>
    <w:rsid w:val="23524BDC"/>
    <w:rsid w:val="247A6278"/>
    <w:rsid w:val="24FC2C90"/>
    <w:rsid w:val="25B32BCF"/>
    <w:rsid w:val="27112D04"/>
    <w:rsid w:val="27440417"/>
    <w:rsid w:val="27610A52"/>
    <w:rsid w:val="2765505D"/>
    <w:rsid w:val="27672E95"/>
    <w:rsid w:val="277D432A"/>
    <w:rsid w:val="27AE3BE8"/>
    <w:rsid w:val="27C561BD"/>
    <w:rsid w:val="286A3BC8"/>
    <w:rsid w:val="28C62FA4"/>
    <w:rsid w:val="291E4F52"/>
    <w:rsid w:val="293115BF"/>
    <w:rsid w:val="29725E35"/>
    <w:rsid w:val="29DA5B0C"/>
    <w:rsid w:val="29F42D88"/>
    <w:rsid w:val="2A0B24A1"/>
    <w:rsid w:val="2A5A61D4"/>
    <w:rsid w:val="2BBB7D79"/>
    <w:rsid w:val="2BCE6725"/>
    <w:rsid w:val="2CE64435"/>
    <w:rsid w:val="2DA22507"/>
    <w:rsid w:val="2DD81C98"/>
    <w:rsid w:val="2E207B82"/>
    <w:rsid w:val="2E570029"/>
    <w:rsid w:val="2E7F45EF"/>
    <w:rsid w:val="2EBA231B"/>
    <w:rsid w:val="2EE95604"/>
    <w:rsid w:val="2F2809AC"/>
    <w:rsid w:val="2F9F1DBA"/>
    <w:rsid w:val="2FBF349C"/>
    <w:rsid w:val="30104990"/>
    <w:rsid w:val="30C46D84"/>
    <w:rsid w:val="30C74701"/>
    <w:rsid w:val="30EC28AC"/>
    <w:rsid w:val="30F03924"/>
    <w:rsid w:val="3148579F"/>
    <w:rsid w:val="31AB2AB3"/>
    <w:rsid w:val="31CC7C6B"/>
    <w:rsid w:val="31D51927"/>
    <w:rsid w:val="31DB21C3"/>
    <w:rsid w:val="3210534F"/>
    <w:rsid w:val="32153760"/>
    <w:rsid w:val="321A551D"/>
    <w:rsid w:val="340958A4"/>
    <w:rsid w:val="35987135"/>
    <w:rsid w:val="359E44AC"/>
    <w:rsid w:val="35E85E25"/>
    <w:rsid w:val="35F2432C"/>
    <w:rsid w:val="35FC3133"/>
    <w:rsid w:val="36384EC7"/>
    <w:rsid w:val="36FF4577"/>
    <w:rsid w:val="377F5641"/>
    <w:rsid w:val="389B2325"/>
    <w:rsid w:val="38A07378"/>
    <w:rsid w:val="39513F5C"/>
    <w:rsid w:val="3A420972"/>
    <w:rsid w:val="3AE66B0E"/>
    <w:rsid w:val="3B1E533B"/>
    <w:rsid w:val="3B9A655F"/>
    <w:rsid w:val="3C4714BF"/>
    <w:rsid w:val="3C5C5B73"/>
    <w:rsid w:val="3CB20A3D"/>
    <w:rsid w:val="3D01778F"/>
    <w:rsid w:val="3D1763E7"/>
    <w:rsid w:val="3D335A5B"/>
    <w:rsid w:val="3DE85543"/>
    <w:rsid w:val="3E156C78"/>
    <w:rsid w:val="3E1F227E"/>
    <w:rsid w:val="3E3019B7"/>
    <w:rsid w:val="3E935801"/>
    <w:rsid w:val="3EB4177B"/>
    <w:rsid w:val="3F474506"/>
    <w:rsid w:val="3FAD623A"/>
    <w:rsid w:val="3FE6126C"/>
    <w:rsid w:val="413B31AB"/>
    <w:rsid w:val="418C44DB"/>
    <w:rsid w:val="42186EB3"/>
    <w:rsid w:val="42C01152"/>
    <w:rsid w:val="430F6460"/>
    <w:rsid w:val="4377508C"/>
    <w:rsid w:val="43E048BD"/>
    <w:rsid w:val="43FA548E"/>
    <w:rsid w:val="44203945"/>
    <w:rsid w:val="44BB4D0D"/>
    <w:rsid w:val="44BB5C2F"/>
    <w:rsid w:val="44D96BF0"/>
    <w:rsid w:val="450B5A48"/>
    <w:rsid w:val="45356D71"/>
    <w:rsid w:val="45A70C6B"/>
    <w:rsid w:val="45F0288A"/>
    <w:rsid w:val="469739B4"/>
    <w:rsid w:val="4706557F"/>
    <w:rsid w:val="47336BD1"/>
    <w:rsid w:val="47D60DEE"/>
    <w:rsid w:val="48D91C1D"/>
    <w:rsid w:val="493A2601"/>
    <w:rsid w:val="49FB36D0"/>
    <w:rsid w:val="4A63321D"/>
    <w:rsid w:val="4AA61A1D"/>
    <w:rsid w:val="4AE803BD"/>
    <w:rsid w:val="4B0C27F8"/>
    <w:rsid w:val="4BD56226"/>
    <w:rsid w:val="4BD951BB"/>
    <w:rsid w:val="4C1C316A"/>
    <w:rsid w:val="4CBE5853"/>
    <w:rsid w:val="4CEF129C"/>
    <w:rsid w:val="4DB010F2"/>
    <w:rsid w:val="4DE46864"/>
    <w:rsid w:val="4DF5543B"/>
    <w:rsid w:val="4F007DCF"/>
    <w:rsid w:val="4F2142AE"/>
    <w:rsid w:val="4F2B7426"/>
    <w:rsid w:val="4F5A5875"/>
    <w:rsid w:val="4FEA76FC"/>
    <w:rsid w:val="50112BC0"/>
    <w:rsid w:val="50C434D6"/>
    <w:rsid w:val="50EE4731"/>
    <w:rsid w:val="513D0B49"/>
    <w:rsid w:val="51593B31"/>
    <w:rsid w:val="52B46AFA"/>
    <w:rsid w:val="53477E5D"/>
    <w:rsid w:val="53C107F4"/>
    <w:rsid w:val="541540F9"/>
    <w:rsid w:val="54F42E3E"/>
    <w:rsid w:val="553448FF"/>
    <w:rsid w:val="556167ED"/>
    <w:rsid w:val="56292D55"/>
    <w:rsid w:val="563B2A60"/>
    <w:rsid w:val="56705AEA"/>
    <w:rsid w:val="56DA222E"/>
    <w:rsid w:val="56DD7D71"/>
    <w:rsid w:val="57144767"/>
    <w:rsid w:val="573A4FFB"/>
    <w:rsid w:val="57570DEF"/>
    <w:rsid w:val="579A671A"/>
    <w:rsid w:val="5804623E"/>
    <w:rsid w:val="580E6123"/>
    <w:rsid w:val="58280C0B"/>
    <w:rsid w:val="587228BE"/>
    <w:rsid w:val="589F66DB"/>
    <w:rsid w:val="58C9664A"/>
    <w:rsid w:val="59081D51"/>
    <w:rsid w:val="59C43255"/>
    <w:rsid w:val="59E34631"/>
    <w:rsid w:val="59F54836"/>
    <w:rsid w:val="5A153F76"/>
    <w:rsid w:val="5A495FDF"/>
    <w:rsid w:val="5AFD6DBA"/>
    <w:rsid w:val="5B0D22B0"/>
    <w:rsid w:val="5B3F7F37"/>
    <w:rsid w:val="5BB70B70"/>
    <w:rsid w:val="5BE60842"/>
    <w:rsid w:val="5BFF3A32"/>
    <w:rsid w:val="5C5F2E22"/>
    <w:rsid w:val="5C825327"/>
    <w:rsid w:val="5CBC0EF1"/>
    <w:rsid w:val="5CCB1C92"/>
    <w:rsid w:val="5D162178"/>
    <w:rsid w:val="5D30472C"/>
    <w:rsid w:val="5D4A6E22"/>
    <w:rsid w:val="5D4E1768"/>
    <w:rsid w:val="5DC8048A"/>
    <w:rsid w:val="5E3B7F0B"/>
    <w:rsid w:val="5E7A392D"/>
    <w:rsid w:val="5E8E6BE6"/>
    <w:rsid w:val="5F194283"/>
    <w:rsid w:val="5FEF2C78"/>
    <w:rsid w:val="60FD5312"/>
    <w:rsid w:val="61F45AA3"/>
    <w:rsid w:val="621F5A72"/>
    <w:rsid w:val="6239717A"/>
    <w:rsid w:val="625242CA"/>
    <w:rsid w:val="63925FE1"/>
    <w:rsid w:val="63F23F81"/>
    <w:rsid w:val="63FF6F19"/>
    <w:rsid w:val="642B7379"/>
    <w:rsid w:val="65562524"/>
    <w:rsid w:val="659372BD"/>
    <w:rsid w:val="659A42DC"/>
    <w:rsid w:val="65A7286B"/>
    <w:rsid w:val="660E44D6"/>
    <w:rsid w:val="661B5B9F"/>
    <w:rsid w:val="666B599C"/>
    <w:rsid w:val="66797D54"/>
    <w:rsid w:val="683231A2"/>
    <w:rsid w:val="683E4572"/>
    <w:rsid w:val="689B3151"/>
    <w:rsid w:val="68DA729F"/>
    <w:rsid w:val="697570C8"/>
    <w:rsid w:val="698E2E62"/>
    <w:rsid w:val="6A0C2D62"/>
    <w:rsid w:val="6B5B4AB3"/>
    <w:rsid w:val="6BC42AC5"/>
    <w:rsid w:val="6C17702F"/>
    <w:rsid w:val="6CBF3F3B"/>
    <w:rsid w:val="6D962ADD"/>
    <w:rsid w:val="6D967F61"/>
    <w:rsid w:val="6DE8068F"/>
    <w:rsid w:val="6E52468A"/>
    <w:rsid w:val="6E8355B4"/>
    <w:rsid w:val="6E9D4282"/>
    <w:rsid w:val="6F07757B"/>
    <w:rsid w:val="6F8F2D8C"/>
    <w:rsid w:val="6F96383F"/>
    <w:rsid w:val="6F9C0746"/>
    <w:rsid w:val="6FF878D7"/>
    <w:rsid w:val="70344EC8"/>
    <w:rsid w:val="709F35FE"/>
    <w:rsid w:val="70F16CE9"/>
    <w:rsid w:val="711659D8"/>
    <w:rsid w:val="724A361C"/>
    <w:rsid w:val="728802B3"/>
    <w:rsid w:val="72A10AEF"/>
    <w:rsid w:val="72DE5566"/>
    <w:rsid w:val="72FF3926"/>
    <w:rsid w:val="73660E88"/>
    <w:rsid w:val="736852C3"/>
    <w:rsid w:val="74493A86"/>
    <w:rsid w:val="74713517"/>
    <w:rsid w:val="74DB0527"/>
    <w:rsid w:val="750D30CE"/>
    <w:rsid w:val="7528185A"/>
    <w:rsid w:val="7575678F"/>
    <w:rsid w:val="757A7A4F"/>
    <w:rsid w:val="75C022BD"/>
    <w:rsid w:val="75C7127D"/>
    <w:rsid w:val="75CC2D27"/>
    <w:rsid w:val="75F60093"/>
    <w:rsid w:val="76324A4A"/>
    <w:rsid w:val="76D4674E"/>
    <w:rsid w:val="76F64937"/>
    <w:rsid w:val="771967DC"/>
    <w:rsid w:val="774071D5"/>
    <w:rsid w:val="77AF7494"/>
    <w:rsid w:val="77D80C14"/>
    <w:rsid w:val="78170B50"/>
    <w:rsid w:val="781C7DFD"/>
    <w:rsid w:val="78B756F1"/>
    <w:rsid w:val="793D1039"/>
    <w:rsid w:val="79677352"/>
    <w:rsid w:val="799F1BC7"/>
    <w:rsid w:val="7A1B6EA1"/>
    <w:rsid w:val="7A2458ED"/>
    <w:rsid w:val="7B1405BF"/>
    <w:rsid w:val="7B5C027B"/>
    <w:rsid w:val="7D2D3247"/>
    <w:rsid w:val="7DF53169"/>
    <w:rsid w:val="7E336364"/>
    <w:rsid w:val="7E6863D9"/>
    <w:rsid w:val="7E6D557F"/>
    <w:rsid w:val="7E8711A5"/>
    <w:rsid w:val="7ED4770D"/>
    <w:rsid w:val="7F0D281D"/>
    <w:rsid w:val="7F3E4C81"/>
    <w:rsid w:val="7FB6091B"/>
    <w:rsid w:val="7FFA3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cs="Times New Roman"/>
      <w:b/>
      <w:kern w:val="44"/>
      <w:sz w:val="48"/>
      <w:szCs w:val="4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仿宋_GB2312" w:hAnsi="仿宋_GB2312" w:eastAsia="仿宋_GB2312" w:cs="仿宋_GB2312"/>
      <w:sz w:val="32"/>
      <w:szCs w:val="32"/>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character" w:styleId="10">
    <w:name w:val="Strong"/>
    <w:basedOn w:val="9"/>
    <w:qFormat/>
    <w:uiPriority w:val="22"/>
    <w:rPr>
      <w:b/>
    </w:rPr>
  </w:style>
  <w:style w:type="character" w:customStyle="1" w:styleId="11">
    <w:name w:val="页眉 Char"/>
    <w:basedOn w:val="9"/>
    <w:link w:val="6"/>
    <w:qFormat/>
    <w:uiPriority w:val="99"/>
    <w:rPr>
      <w:sz w:val="18"/>
      <w:szCs w:val="18"/>
    </w:rPr>
  </w:style>
  <w:style w:type="character" w:customStyle="1" w:styleId="12">
    <w:name w:val="页脚 Char"/>
    <w:basedOn w:val="9"/>
    <w:link w:val="5"/>
    <w:qFormat/>
    <w:uiPriority w:val="99"/>
    <w:rPr>
      <w:sz w:val="18"/>
      <w:szCs w:val="18"/>
    </w:rPr>
  </w:style>
  <w:style w:type="character" w:customStyle="1" w:styleId="13">
    <w:name w:val="批注框文本 Char"/>
    <w:basedOn w:val="9"/>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2050"/>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0284CA-D665-4774-B967-7A5930496DCB}">
  <ds:schemaRefs/>
</ds:datastoreItem>
</file>

<file path=docProps/app.xml><?xml version="1.0" encoding="utf-8"?>
<Properties xmlns="http://schemas.openxmlformats.org/officeDocument/2006/extended-properties" xmlns:vt="http://schemas.openxmlformats.org/officeDocument/2006/docPropsVTypes">
  <Template>Normal.dotm</Template>
  <Pages>6</Pages>
  <Words>455</Words>
  <Characters>2600</Characters>
  <Lines>21</Lines>
  <Paragraphs>6</Paragraphs>
  <TotalTime>5</TotalTime>
  <ScaleCrop>false</ScaleCrop>
  <LinksUpToDate>false</LinksUpToDate>
  <CharactersWithSpaces>3049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2019-12-03T02:39:00Z</dcterms:created>
  <dc:creator>Windows10</dc:creator>
  <cp:lastModifiedBy>Administrator</cp:lastModifiedBy>
  <cp:lastPrinted>2021-05-31T07:14:00Z</cp:lastPrinted>
  <dcterms:modified xsi:type="dcterms:W3CDTF">2021-06-02T02:20:36Z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KSOSaveFontToCloudKey">
    <vt:lpwstr>13127582_btnclosed</vt:lpwstr>
  </property>
  <property fmtid="{D5CDD505-2E9C-101B-9397-08002B2CF9AE}" pid="4" name="ICV">
    <vt:lpwstr>2AEC0EDF48614B448F658589CC53B8BD</vt:lpwstr>
  </property>
</Properties>
</file>