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3F1" w:rsidRPr="001067DA" w:rsidRDefault="00296186" w:rsidP="005C6C92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Theme="minorEastAsia" w:eastAsiaTheme="minorEastAsia" w:hAnsiTheme="minorEastAsia"/>
          <w:b/>
          <w:snapToGrid w:val="0"/>
          <w:kern w:val="0"/>
          <w:sz w:val="36"/>
          <w:szCs w:val="36"/>
          <w:lang w:val="zh-CN"/>
        </w:rPr>
      </w:pPr>
      <w:r w:rsidRPr="001067DA">
        <w:rPr>
          <w:rFonts w:asciiTheme="minorEastAsia" w:eastAsiaTheme="minorEastAsia" w:hAnsiTheme="minorEastAsia" w:cs="黑体" w:hint="eastAsia"/>
          <w:b/>
          <w:bCs/>
          <w:snapToGrid w:val="0"/>
          <w:kern w:val="0"/>
          <w:sz w:val="36"/>
          <w:szCs w:val="36"/>
          <w:lang w:val="zh-CN"/>
        </w:rPr>
        <w:t>《</w:t>
      </w:r>
      <w:r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36"/>
          <w:szCs w:val="36"/>
          <w:lang w:val="zh-CN"/>
        </w:rPr>
        <w:t>××××</w:t>
      </w:r>
      <w:r w:rsidR="003F33F1" w:rsidRPr="001067DA">
        <w:rPr>
          <w:rFonts w:asciiTheme="minorEastAsia" w:eastAsiaTheme="minorEastAsia" w:hAnsiTheme="minorEastAsia" w:cs="黑体" w:hint="eastAsia"/>
          <w:b/>
          <w:bCs/>
          <w:snapToGrid w:val="0"/>
          <w:kern w:val="0"/>
          <w:sz w:val="36"/>
          <w:szCs w:val="36"/>
          <w:lang w:val="zh-CN"/>
        </w:rPr>
        <w:t>》课程教学大纲</w:t>
      </w:r>
    </w:p>
    <w:p w:rsidR="00506492" w:rsidRPr="001067DA" w:rsidRDefault="00506492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</w:p>
    <w:p w:rsidR="009A164D" w:rsidRPr="001067DA" w:rsidRDefault="009A164D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80"/>
        <w:rPr>
          <w:rFonts w:asciiTheme="minorEastAsia" w:eastAsiaTheme="minorEastAsia" w:hAnsiTheme="minorEastAsia" w:cs="宋体"/>
          <w:snapToGrid w:val="0"/>
          <w:kern w:val="0"/>
          <w:sz w:val="24"/>
          <w:lang w:val="zh-CN"/>
        </w:rPr>
      </w:pPr>
    </w:p>
    <w:p w:rsidR="00BE3943" w:rsidRPr="001067DA" w:rsidRDefault="00A07469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一、课程基本信息</w:t>
      </w:r>
    </w:p>
    <w:p w:rsidR="003F33F1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课程类别：（通识必修课、通识选修课、专业基础课、专业课等）</w:t>
      </w:r>
    </w:p>
    <w:p w:rsidR="003F33F1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学时/学分：××/</w:t>
      </w:r>
      <w:r w:rsidR="00586B29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××（</w:t>
      </w:r>
      <w:r w:rsidR="00453C8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含</w:t>
      </w:r>
      <w:r w:rsidR="00610CA4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实践、实验、上机等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学</w:t>
      </w:r>
      <w:r w:rsidR="00223193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时数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）</w:t>
      </w:r>
    </w:p>
    <w:p w:rsidR="003F33F1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开课单位</w:t>
      </w:r>
      <w:r w:rsidR="00296186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：××学院××</w:t>
      </w:r>
      <w:r w:rsidR="00664B61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系</w:t>
      </w:r>
      <w:r w:rsidR="009F7DE7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（部）</w:t>
      </w:r>
    </w:p>
    <w:p w:rsidR="003F33F1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开课对象</w:t>
      </w:r>
      <w:r w:rsidR="00296186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专业</w:t>
      </w:r>
    </w:p>
    <w:p w:rsidR="003F33F1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先修课程/后修课程：</w:t>
      </w:r>
    </w:p>
    <w:p w:rsidR="00606CC7" w:rsidRPr="001067DA" w:rsidRDefault="00606CC7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</w:p>
    <w:p w:rsidR="00020B1C" w:rsidRPr="001067DA" w:rsidRDefault="00020B1C" w:rsidP="00C83A7A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二、教材及参考</w:t>
      </w:r>
      <w:r w:rsidR="001428F0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资料</w:t>
      </w:r>
    </w:p>
    <w:p w:rsidR="00F81356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选定教材</w:t>
      </w:r>
      <w:r w:rsidR="00506492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</w:t>
      </w:r>
      <w:r w:rsidR="00F81356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（1-2本）</w:t>
      </w:r>
    </w:p>
    <w:p w:rsidR="003F33F1" w:rsidRPr="001067DA" w:rsidRDefault="00F81356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《×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》（教材名），</w:t>
      </w:r>
      <w:r w:rsidR="00506492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="003F33F1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编著者）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.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（出版地）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×出版社，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×××</w:t>
      </w:r>
      <w:r w:rsidR="00506492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</w:t>
      </w:r>
      <w:r w:rsidR="00384AEB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（出版年份）等</w:t>
      </w:r>
    </w:p>
    <w:p w:rsidR="00F81356" w:rsidRPr="001067DA" w:rsidRDefault="003F33F1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参考书</w:t>
      </w:r>
      <w:r w:rsidR="00506492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</w:t>
      </w:r>
      <w:r w:rsidR="00F81356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（2-3本）</w:t>
      </w:r>
    </w:p>
    <w:p w:rsidR="00E26A7E" w:rsidRPr="001067DA" w:rsidRDefault="00F81356" w:rsidP="00E26A7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《×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》（参考书名），</w:t>
      </w:r>
      <w:r w:rsidR="00506492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="003F33F1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编著者）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.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（出版地）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：××</w:t>
      </w:r>
      <w:r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×出版社，</w:t>
      </w:r>
      <w:r w:rsidR="001428F0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××××</w:t>
      </w:r>
      <w:r w:rsidR="00384AEB" w:rsidRPr="001067DA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（出版年份）等</w:t>
      </w:r>
    </w:p>
    <w:p w:rsidR="00E26A7E" w:rsidRPr="001067DA" w:rsidRDefault="00E26A7E" w:rsidP="00E26A7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</w:p>
    <w:p w:rsidR="004F2604" w:rsidRDefault="00A14045" w:rsidP="00C83A7A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/>
        </w:rPr>
      </w:pPr>
      <w:r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三、</w:t>
      </w:r>
      <w:r w:rsidR="004F2604"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课程性质和任务</w:t>
      </w:r>
      <w:r w:rsidR="004F2604" w:rsidRPr="001067DA">
        <w:rPr>
          <w:rFonts w:asciiTheme="minorEastAsia" w:eastAsiaTheme="minorEastAsia" w:hAnsiTheme="minorEastAsia" w:hint="eastAsia"/>
        </w:rPr>
        <w:t>（要求：明确课程在相关专业教学计划中的地位和作用，与其它相关课程的关系，主要教学任务等。)</w:t>
      </w:r>
    </w:p>
    <w:p w:rsidR="00C83A7A" w:rsidRPr="001067DA" w:rsidRDefault="00C83A7A" w:rsidP="0002006B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kern w:val="0"/>
        </w:rPr>
      </w:pPr>
      <w:bookmarkStart w:id="0" w:name="_GoBack"/>
      <w:bookmarkEnd w:id="0"/>
    </w:p>
    <w:p w:rsidR="00737100" w:rsidRPr="001067DA" w:rsidRDefault="004F2604" w:rsidP="00C83A7A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四、</w:t>
      </w:r>
      <w:r w:rsidR="00737100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课程目</w:t>
      </w:r>
      <w:r w:rsidR="00AB0669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标</w:t>
      </w:r>
      <w:r w:rsidR="00322F58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及</w:t>
      </w:r>
      <w:r w:rsidR="004B551E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对</w:t>
      </w:r>
      <w:r w:rsidR="00737100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毕业要求指标点</w:t>
      </w:r>
      <w:r w:rsidR="004B551E" w:rsidRPr="001067DA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的支撑</w:t>
      </w:r>
    </w:p>
    <w:tbl>
      <w:tblPr>
        <w:tblStyle w:val="a8"/>
        <w:tblW w:w="8827" w:type="dxa"/>
        <w:jc w:val="center"/>
        <w:tblLook w:val="04A0" w:firstRow="1" w:lastRow="0" w:firstColumn="1" w:lastColumn="0" w:noHBand="0" w:noVBand="1"/>
      </w:tblPr>
      <w:tblGrid>
        <w:gridCol w:w="1019"/>
        <w:gridCol w:w="3503"/>
        <w:gridCol w:w="4305"/>
      </w:tblGrid>
      <w:tr w:rsidR="001067DA" w:rsidRPr="001067DA" w:rsidTr="00A553EE">
        <w:trPr>
          <w:trHeight w:val="567"/>
          <w:jc w:val="center"/>
        </w:trPr>
        <w:tc>
          <w:tcPr>
            <w:tcW w:w="1019" w:type="dxa"/>
            <w:vAlign w:val="center"/>
          </w:tcPr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3503" w:type="dxa"/>
            <w:vAlign w:val="center"/>
          </w:tcPr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课程目标</w:t>
            </w:r>
          </w:p>
        </w:tc>
        <w:tc>
          <w:tcPr>
            <w:tcW w:w="4305" w:type="dxa"/>
            <w:vAlign w:val="center"/>
          </w:tcPr>
          <w:p w:rsidR="0003271F" w:rsidRPr="001067DA" w:rsidRDefault="004B551E" w:rsidP="008F18C6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对</w:t>
            </w:r>
            <w:r w:rsidR="008F18C6" w:rsidRPr="001067DA">
              <w:rPr>
                <w:rFonts w:asciiTheme="minorEastAsia" w:eastAsiaTheme="minorEastAsia" w:hAnsiTheme="minorEastAsia" w:hint="eastAsia"/>
              </w:rPr>
              <w:t>应</w:t>
            </w:r>
            <w:r w:rsidRPr="001067DA">
              <w:rPr>
                <w:rFonts w:asciiTheme="minorEastAsia" w:eastAsiaTheme="minorEastAsia" w:hAnsiTheme="minorEastAsia" w:hint="eastAsia"/>
              </w:rPr>
              <w:t>毕业要求指标点</w:t>
            </w:r>
          </w:p>
        </w:tc>
      </w:tr>
      <w:tr w:rsidR="001067DA" w:rsidRPr="001067DA" w:rsidTr="00A553EE">
        <w:trPr>
          <w:trHeight w:val="567"/>
          <w:jc w:val="center"/>
        </w:trPr>
        <w:tc>
          <w:tcPr>
            <w:tcW w:w="1019" w:type="dxa"/>
            <w:vAlign w:val="center"/>
          </w:tcPr>
          <w:p w:rsidR="0003271F" w:rsidRPr="001067DA" w:rsidRDefault="00671691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503" w:type="dxa"/>
            <w:vAlign w:val="center"/>
          </w:tcPr>
          <w:p w:rsidR="0003271F" w:rsidRPr="001067DA" w:rsidRDefault="00FD5F7B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课程目标1：</w:t>
            </w:r>
          </w:p>
        </w:tc>
        <w:tc>
          <w:tcPr>
            <w:tcW w:w="4305" w:type="dxa"/>
            <w:vAlign w:val="center"/>
          </w:tcPr>
          <w:p w:rsidR="0003271F" w:rsidRPr="001067DA" w:rsidRDefault="00750B26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依次列出</w:t>
            </w:r>
            <w:r w:rsidR="0003271F" w:rsidRPr="001067DA">
              <w:rPr>
                <w:rFonts w:asciiTheme="minorEastAsia" w:eastAsiaTheme="minorEastAsia" w:hAnsiTheme="minorEastAsia" w:hint="eastAsia"/>
              </w:rPr>
              <w:t>具体毕业要求</w:t>
            </w:r>
            <w:r w:rsidRPr="001067DA">
              <w:rPr>
                <w:rFonts w:asciiTheme="minorEastAsia" w:eastAsiaTheme="minorEastAsia" w:hAnsiTheme="minorEastAsia" w:hint="eastAsia"/>
              </w:rPr>
              <w:t>指标点</w:t>
            </w:r>
            <w:r w:rsidR="005F7153" w:rsidRPr="001067DA">
              <w:rPr>
                <w:rFonts w:asciiTheme="minorEastAsia" w:eastAsiaTheme="minorEastAsia" w:hAnsiTheme="minorEastAsia" w:hint="eastAsia"/>
              </w:rPr>
              <w:t>内容</w:t>
            </w:r>
          </w:p>
        </w:tc>
      </w:tr>
      <w:tr w:rsidR="001067DA" w:rsidRPr="001067DA" w:rsidTr="00FD5F7B">
        <w:trPr>
          <w:trHeight w:val="567"/>
          <w:jc w:val="center"/>
        </w:trPr>
        <w:tc>
          <w:tcPr>
            <w:tcW w:w="1019" w:type="dxa"/>
            <w:vAlign w:val="center"/>
          </w:tcPr>
          <w:p w:rsidR="00FD5F7B" w:rsidRPr="001067DA" w:rsidRDefault="00FD5F7B" w:rsidP="00FD5F7B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503" w:type="dxa"/>
            <w:vAlign w:val="center"/>
          </w:tcPr>
          <w:p w:rsidR="00FD5F7B" w:rsidRPr="001067DA" w:rsidRDefault="00FD5F7B" w:rsidP="00FD5F7B">
            <w:r w:rsidRPr="001067DA">
              <w:rPr>
                <w:rFonts w:asciiTheme="minorEastAsia" w:eastAsiaTheme="minorEastAsia" w:hAnsiTheme="minorEastAsia" w:hint="eastAsia"/>
              </w:rPr>
              <w:t>课程目标2：</w:t>
            </w:r>
          </w:p>
        </w:tc>
        <w:tc>
          <w:tcPr>
            <w:tcW w:w="4305" w:type="dxa"/>
            <w:vAlign w:val="center"/>
          </w:tcPr>
          <w:p w:rsidR="00FD5F7B" w:rsidRPr="001067DA" w:rsidRDefault="00FD5F7B" w:rsidP="00FD5F7B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</w:tr>
      <w:tr w:rsidR="001067DA" w:rsidRPr="001067DA" w:rsidTr="00FD5F7B">
        <w:trPr>
          <w:trHeight w:val="567"/>
          <w:jc w:val="center"/>
        </w:trPr>
        <w:tc>
          <w:tcPr>
            <w:tcW w:w="1019" w:type="dxa"/>
            <w:vAlign w:val="center"/>
          </w:tcPr>
          <w:p w:rsidR="00FD5F7B" w:rsidRPr="001067DA" w:rsidRDefault="00FD5F7B" w:rsidP="00FD5F7B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503" w:type="dxa"/>
            <w:vAlign w:val="center"/>
          </w:tcPr>
          <w:p w:rsidR="00FD5F7B" w:rsidRPr="001067DA" w:rsidRDefault="00FD5F7B" w:rsidP="00FD5F7B">
            <w:r w:rsidRPr="001067DA">
              <w:rPr>
                <w:rFonts w:asciiTheme="minorEastAsia" w:eastAsiaTheme="minorEastAsia" w:hAnsiTheme="minorEastAsia" w:hint="eastAsia"/>
              </w:rPr>
              <w:t>课程目标</w:t>
            </w:r>
            <w:r w:rsidRPr="001067DA">
              <w:rPr>
                <w:rFonts w:asciiTheme="minorEastAsia" w:eastAsiaTheme="minorEastAsia" w:hAnsiTheme="minorEastAsia"/>
              </w:rPr>
              <w:t>3</w:t>
            </w:r>
            <w:r w:rsidRPr="001067DA">
              <w:rPr>
                <w:rFonts w:asciiTheme="minorEastAsia" w:eastAsiaTheme="minorEastAsia" w:hAnsiTheme="minorEastAsia" w:hint="eastAsia"/>
              </w:rPr>
              <w:t>：</w:t>
            </w:r>
          </w:p>
        </w:tc>
        <w:tc>
          <w:tcPr>
            <w:tcW w:w="4305" w:type="dxa"/>
            <w:vAlign w:val="center"/>
          </w:tcPr>
          <w:p w:rsidR="00FD5F7B" w:rsidRPr="001067DA" w:rsidRDefault="00FD5F7B" w:rsidP="00FD5F7B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</w:tr>
      <w:tr w:rsidR="00517F58" w:rsidRPr="001067DA" w:rsidTr="00FD5F7B">
        <w:trPr>
          <w:trHeight w:val="567"/>
          <w:jc w:val="center"/>
        </w:trPr>
        <w:tc>
          <w:tcPr>
            <w:tcW w:w="1019" w:type="dxa"/>
            <w:vAlign w:val="center"/>
          </w:tcPr>
          <w:p w:rsidR="00517F58" w:rsidRPr="001067DA" w:rsidRDefault="00517F58" w:rsidP="00FD5F7B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3" w:type="dxa"/>
            <w:vAlign w:val="center"/>
          </w:tcPr>
          <w:p w:rsidR="00517F58" w:rsidRPr="001067DA" w:rsidRDefault="00517F58" w:rsidP="00FD5F7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305" w:type="dxa"/>
            <w:vAlign w:val="center"/>
          </w:tcPr>
          <w:p w:rsidR="00517F58" w:rsidRPr="001067DA" w:rsidRDefault="00517F58" w:rsidP="00FD5F7B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</w:tr>
    </w:tbl>
    <w:p w:rsidR="005C7F02" w:rsidRPr="001067DA" w:rsidRDefault="009B51CF" w:rsidP="00EC5534">
      <w:pPr>
        <w:spacing w:line="300" w:lineRule="auto"/>
        <w:ind w:firstLineChars="250" w:firstLine="525"/>
      </w:pPr>
      <w:r w:rsidRPr="001067DA">
        <w:rPr>
          <w:rFonts w:hint="eastAsia"/>
        </w:rPr>
        <w:t>注：课程目标要融入课程思政，包含德育目标、知识能力目标和通识素养目标</w:t>
      </w:r>
      <w:r w:rsidR="00694E2D" w:rsidRPr="001067DA">
        <w:rPr>
          <w:rFonts w:hint="eastAsia"/>
        </w:rPr>
        <w:t>，按了解、理解、掌握、运用等层次，阐明学生通过本课程学习要达到的知识、能力、素质等方面的目标要求。</w:t>
      </w:r>
    </w:p>
    <w:p w:rsidR="005C6C92" w:rsidRPr="001067DA" w:rsidRDefault="005C6C92" w:rsidP="00735A79">
      <w:pPr>
        <w:spacing w:line="300" w:lineRule="auto"/>
        <w:ind w:firstLineChars="200" w:firstLine="420"/>
      </w:pPr>
    </w:p>
    <w:p w:rsidR="00AD7808" w:rsidRPr="001067DA" w:rsidRDefault="00CD0FA3" w:rsidP="005C6C92">
      <w:pPr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/>
          <w:b/>
          <w:snapToGrid w:val="0"/>
          <w:sz w:val="24"/>
          <w:lang w:val="zh-CN"/>
        </w:rPr>
      </w:pPr>
      <w:r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五</w:t>
      </w:r>
      <w:r w:rsidR="002079B6"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、</w:t>
      </w:r>
      <w:r w:rsidR="00AD7808"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教学内容</w:t>
      </w:r>
      <w:r w:rsidR="0067183A" w:rsidRPr="001067DA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及安排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052"/>
        <w:gridCol w:w="1417"/>
        <w:gridCol w:w="823"/>
        <w:gridCol w:w="1151"/>
        <w:gridCol w:w="1400"/>
      </w:tblGrid>
      <w:tr w:rsidR="001067DA" w:rsidRPr="001067DA" w:rsidTr="00A553EE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3052" w:type="dxa"/>
            <w:vAlign w:val="center"/>
          </w:tcPr>
          <w:p w:rsidR="0018326C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教学内容</w:t>
            </w:r>
          </w:p>
        </w:tc>
        <w:tc>
          <w:tcPr>
            <w:tcW w:w="1417" w:type="dxa"/>
            <w:vAlign w:val="center"/>
          </w:tcPr>
          <w:p w:rsidR="0047170D" w:rsidRPr="001067DA" w:rsidRDefault="0067183A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课程教学</w:t>
            </w:r>
          </w:p>
          <w:p w:rsidR="0003271F" w:rsidRPr="001067DA" w:rsidRDefault="0067183A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重难点</w:t>
            </w:r>
          </w:p>
        </w:tc>
        <w:tc>
          <w:tcPr>
            <w:tcW w:w="823" w:type="dxa"/>
            <w:vAlign w:val="center"/>
          </w:tcPr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推荐学时</w:t>
            </w:r>
          </w:p>
        </w:tc>
        <w:tc>
          <w:tcPr>
            <w:tcW w:w="1151" w:type="dxa"/>
            <w:vAlign w:val="center"/>
          </w:tcPr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教学</w:t>
            </w:r>
          </w:p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/>
              </w:rPr>
              <w:t>方</w:t>
            </w:r>
            <w:r w:rsidR="0047170D" w:rsidRPr="001067DA">
              <w:rPr>
                <w:rFonts w:asciiTheme="minorEastAsia" w:eastAsiaTheme="minorEastAsia" w:hAnsiTheme="minorEastAsia" w:hint="eastAsia"/>
              </w:rPr>
              <w:t>法</w:t>
            </w:r>
            <w:r w:rsidR="009B51CF" w:rsidRPr="001067DA">
              <w:rPr>
                <w:rFonts w:asciiTheme="minorEastAsia" w:eastAsiaTheme="minorEastAsia" w:hAnsiTheme="minorEastAsia" w:hint="eastAsia"/>
              </w:rPr>
              <w:t>手段</w:t>
            </w:r>
          </w:p>
        </w:tc>
        <w:tc>
          <w:tcPr>
            <w:tcW w:w="1400" w:type="dxa"/>
            <w:vAlign w:val="center"/>
          </w:tcPr>
          <w:p w:rsidR="00052AB5" w:rsidRPr="001067DA" w:rsidRDefault="00052AB5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 w:hint="eastAsia"/>
              </w:rPr>
              <w:t>对应</w:t>
            </w:r>
          </w:p>
          <w:p w:rsidR="0003271F" w:rsidRPr="001067DA" w:rsidRDefault="0003271F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1067DA">
              <w:rPr>
                <w:rFonts w:asciiTheme="minorEastAsia" w:eastAsiaTheme="minorEastAsia" w:hAnsiTheme="minorEastAsia"/>
              </w:rPr>
              <w:t>课程目标</w:t>
            </w:r>
          </w:p>
        </w:tc>
      </w:tr>
      <w:tr w:rsidR="001067DA" w:rsidRPr="001067DA" w:rsidTr="00BF5AD1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:rsidR="0018326C" w:rsidRPr="001067DA" w:rsidRDefault="0018326C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052" w:type="dxa"/>
            <w:vAlign w:val="center"/>
          </w:tcPr>
          <w:p w:rsidR="0018326C" w:rsidRPr="001067DA" w:rsidRDefault="0018326C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:rsidR="0018326C" w:rsidRPr="001067DA" w:rsidRDefault="0018326C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23" w:type="dxa"/>
            <w:vAlign w:val="center"/>
          </w:tcPr>
          <w:p w:rsidR="0018326C" w:rsidRPr="001067DA" w:rsidRDefault="0018326C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51" w:type="dxa"/>
            <w:vAlign w:val="center"/>
          </w:tcPr>
          <w:p w:rsidR="0018326C" w:rsidRPr="001067DA" w:rsidRDefault="0018326C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00" w:type="dxa"/>
            <w:vAlign w:val="center"/>
          </w:tcPr>
          <w:p w:rsidR="0018326C" w:rsidRPr="001067DA" w:rsidRDefault="0018326C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067DA" w:rsidRPr="001067DA" w:rsidTr="00BF5AD1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:rsidR="00790522" w:rsidRPr="001067DA" w:rsidRDefault="00790522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052" w:type="dxa"/>
            <w:vAlign w:val="center"/>
          </w:tcPr>
          <w:p w:rsidR="00790522" w:rsidRPr="001067DA" w:rsidRDefault="00790522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:rsidR="00790522" w:rsidRPr="001067DA" w:rsidRDefault="00790522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23" w:type="dxa"/>
            <w:vAlign w:val="center"/>
          </w:tcPr>
          <w:p w:rsidR="00790522" w:rsidRPr="001067DA" w:rsidRDefault="00790522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51" w:type="dxa"/>
            <w:vAlign w:val="center"/>
          </w:tcPr>
          <w:p w:rsidR="00790522" w:rsidRPr="001067DA" w:rsidRDefault="00790522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00" w:type="dxa"/>
            <w:vAlign w:val="center"/>
          </w:tcPr>
          <w:p w:rsidR="00790522" w:rsidRPr="001067DA" w:rsidRDefault="00790522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067DA" w:rsidRPr="001067DA" w:rsidTr="00BF5AD1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:rsidR="00FD5F7B" w:rsidRPr="001067DA" w:rsidRDefault="00FD5F7B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052" w:type="dxa"/>
            <w:vAlign w:val="center"/>
          </w:tcPr>
          <w:p w:rsidR="00FD5F7B" w:rsidRPr="001067DA" w:rsidRDefault="00FD5F7B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:rsidR="00FD5F7B" w:rsidRPr="001067DA" w:rsidRDefault="00FD5F7B" w:rsidP="005C6C92">
            <w:pPr>
              <w:spacing w:line="300" w:lineRule="auto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23" w:type="dxa"/>
            <w:vAlign w:val="center"/>
          </w:tcPr>
          <w:p w:rsidR="00FD5F7B" w:rsidRPr="001067DA" w:rsidRDefault="00FD5F7B" w:rsidP="00342D78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51" w:type="dxa"/>
            <w:vAlign w:val="center"/>
          </w:tcPr>
          <w:p w:rsidR="00FD5F7B" w:rsidRPr="001067DA" w:rsidRDefault="00FD5F7B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00" w:type="dxa"/>
            <w:vAlign w:val="center"/>
          </w:tcPr>
          <w:p w:rsidR="00FD5F7B" w:rsidRPr="001067DA" w:rsidRDefault="00FD5F7B" w:rsidP="00BF5AD1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900B7E" w:rsidRPr="001067DA" w:rsidRDefault="00A2066E" w:rsidP="005C6C92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1067DA">
        <w:rPr>
          <w:rFonts w:asciiTheme="minorEastAsia" w:eastAsiaTheme="minorEastAsia" w:hAnsiTheme="minorEastAsia" w:hint="eastAsia"/>
          <w:snapToGrid w:val="0"/>
          <w:szCs w:val="20"/>
        </w:rPr>
        <w:t xml:space="preserve"> </w:t>
      </w:r>
      <w:r w:rsidR="00606CC7" w:rsidRPr="001067DA">
        <w:rPr>
          <w:rFonts w:asciiTheme="minorEastAsia" w:eastAsiaTheme="minorEastAsia" w:hAnsiTheme="minorEastAsia" w:hint="eastAsia"/>
          <w:snapToGrid w:val="0"/>
          <w:szCs w:val="20"/>
        </w:rPr>
        <w:t>注：</w:t>
      </w:r>
      <w:r w:rsidR="00AD3236" w:rsidRPr="001067DA">
        <w:rPr>
          <w:rFonts w:asciiTheme="minorEastAsia" w:eastAsiaTheme="minorEastAsia" w:hAnsiTheme="minorEastAsia" w:hint="eastAsia"/>
          <w:snapToGrid w:val="0"/>
          <w:szCs w:val="20"/>
        </w:rPr>
        <w:t>①</w:t>
      </w:r>
      <w:r w:rsidR="0067183A" w:rsidRPr="001067DA">
        <w:rPr>
          <w:rFonts w:asciiTheme="minorEastAsia" w:eastAsiaTheme="minorEastAsia" w:hAnsiTheme="minorEastAsia" w:hint="eastAsia"/>
          <w:snapToGrid w:val="0"/>
          <w:szCs w:val="20"/>
        </w:rPr>
        <w:t>教学内容</w:t>
      </w:r>
      <w:r w:rsidR="00AD3236" w:rsidRPr="001067DA">
        <w:rPr>
          <w:rFonts w:asciiTheme="minorEastAsia" w:eastAsiaTheme="minorEastAsia" w:hAnsiTheme="minorEastAsia" w:hint="eastAsia"/>
          <w:snapToGrid w:val="0"/>
          <w:szCs w:val="20"/>
        </w:rPr>
        <w:t>不得按教材章节填写，“对应课程目标”可直接填写课程目标序号，也可</w:t>
      </w:r>
      <w:r w:rsidR="0067183A" w:rsidRPr="001067DA">
        <w:rPr>
          <w:rFonts w:asciiTheme="minorEastAsia" w:eastAsiaTheme="minorEastAsia" w:hAnsiTheme="minorEastAsia" w:hint="eastAsia"/>
          <w:snapToGrid w:val="0"/>
          <w:szCs w:val="20"/>
        </w:rPr>
        <w:t>对应多个课程目标</w:t>
      </w:r>
      <w:r w:rsidR="004735EF" w:rsidRPr="001067DA">
        <w:rPr>
          <w:rFonts w:asciiTheme="minorEastAsia" w:eastAsiaTheme="minorEastAsia" w:hAnsiTheme="minorEastAsia" w:hint="eastAsia"/>
          <w:snapToGrid w:val="0"/>
          <w:szCs w:val="20"/>
        </w:rPr>
        <w:t>；</w:t>
      </w:r>
      <w:r w:rsidR="00AD3236" w:rsidRPr="001067DA">
        <w:rPr>
          <w:rFonts w:asciiTheme="minorEastAsia" w:eastAsiaTheme="minorEastAsia" w:hAnsiTheme="minorEastAsia" w:hint="eastAsia"/>
          <w:snapToGrid w:val="0"/>
          <w:szCs w:val="20"/>
        </w:rPr>
        <w:t>②</w:t>
      </w:r>
      <w:r w:rsidR="004735EF" w:rsidRPr="001067DA">
        <w:rPr>
          <w:rFonts w:asciiTheme="minorEastAsia" w:eastAsiaTheme="minorEastAsia" w:hAnsiTheme="minorEastAsia" w:hint="eastAsia"/>
          <w:snapToGrid w:val="0"/>
          <w:szCs w:val="20"/>
        </w:rPr>
        <w:t>教学方法手段可根据教学内容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灵活</w:t>
      </w:r>
      <w:r w:rsidR="003B2D70" w:rsidRPr="001067DA">
        <w:rPr>
          <w:rFonts w:asciiTheme="minorEastAsia" w:eastAsiaTheme="minorEastAsia" w:hAnsiTheme="minorEastAsia" w:hint="eastAsia"/>
          <w:snapToGrid w:val="0"/>
          <w:szCs w:val="20"/>
        </w:rPr>
        <w:t>采取</w:t>
      </w:r>
      <w:r w:rsidR="004735EF" w:rsidRPr="001067DA">
        <w:rPr>
          <w:rFonts w:asciiTheme="minorEastAsia" w:eastAsiaTheme="minorEastAsia" w:hAnsiTheme="minorEastAsia" w:hint="eastAsia"/>
          <w:snapToGrid w:val="0"/>
          <w:szCs w:val="20"/>
        </w:rPr>
        <w:t>讲授、小组讨论、案例教学、项目教学、</w:t>
      </w:r>
      <w:r w:rsidR="002C5F85" w:rsidRPr="001067DA">
        <w:rPr>
          <w:rFonts w:asciiTheme="minorEastAsia" w:eastAsiaTheme="minorEastAsia" w:hAnsiTheme="minorEastAsia" w:hint="eastAsia"/>
          <w:snapToGrid w:val="0"/>
          <w:szCs w:val="20"/>
        </w:rPr>
        <w:t>翻转教学、</w:t>
      </w:r>
      <w:r w:rsidR="0067183A" w:rsidRPr="001067DA">
        <w:rPr>
          <w:rFonts w:asciiTheme="minorEastAsia" w:eastAsiaTheme="minorEastAsia" w:hAnsiTheme="minorEastAsia" w:hint="eastAsia"/>
          <w:snapToGrid w:val="0"/>
          <w:szCs w:val="20"/>
        </w:rPr>
        <w:t>情景式教学、</w:t>
      </w:r>
      <w:r w:rsidR="002C5F85" w:rsidRPr="001067DA">
        <w:rPr>
          <w:rFonts w:asciiTheme="minorEastAsia" w:eastAsiaTheme="minorEastAsia" w:hAnsiTheme="minorEastAsia" w:hint="eastAsia"/>
          <w:snapToGrid w:val="0"/>
          <w:szCs w:val="20"/>
        </w:rPr>
        <w:t>线上自学、演讲答辩等形式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，</w:t>
      </w:r>
      <w:r w:rsidR="003B2D70" w:rsidRPr="001067DA">
        <w:rPr>
          <w:rFonts w:asciiTheme="minorEastAsia" w:eastAsiaTheme="minorEastAsia" w:hAnsiTheme="minorEastAsia" w:hint="eastAsia"/>
          <w:snapToGrid w:val="0"/>
          <w:szCs w:val="20"/>
        </w:rPr>
        <w:t>以促进目标能力达成；③</w:t>
      </w:r>
      <w:r w:rsidR="00FF474B" w:rsidRPr="001067DA">
        <w:rPr>
          <w:rFonts w:asciiTheme="minorEastAsia" w:eastAsiaTheme="minorEastAsia" w:hAnsiTheme="minorEastAsia" w:hint="eastAsia"/>
          <w:snapToGrid w:val="0"/>
          <w:szCs w:val="20"/>
        </w:rPr>
        <w:t>教学重难点</w:t>
      </w:r>
      <w:r w:rsidR="00405A1C" w:rsidRPr="001067DA">
        <w:rPr>
          <w:rFonts w:asciiTheme="minorEastAsia" w:eastAsiaTheme="minorEastAsia" w:hAnsiTheme="minorEastAsia" w:hint="eastAsia"/>
          <w:snapToGrid w:val="0"/>
          <w:szCs w:val="20"/>
        </w:rPr>
        <w:t>应标出</w:t>
      </w:r>
      <w:r w:rsidR="005C6C92" w:rsidRPr="001067DA">
        <w:rPr>
          <w:rFonts w:asciiTheme="minorEastAsia" w:eastAsiaTheme="minorEastAsia" w:hAnsiTheme="minorEastAsia" w:hint="eastAsia"/>
          <w:snapToGrid w:val="0"/>
          <w:szCs w:val="20"/>
        </w:rPr>
        <w:t>；④课内实验</w:t>
      </w:r>
      <w:r w:rsidR="00942B0C" w:rsidRPr="001067DA">
        <w:rPr>
          <w:rFonts w:asciiTheme="minorEastAsia" w:eastAsiaTheme="minorEastAsia" w:hAnsiTheme="minorEastAsia" w:hint="eastAsia"/>
          <w:snapToGrid w:val="0"/>
          <w:szCs w:val="20"/>
        </w:rPr>
        <w:t>须单独编写实验教学大纲，“教学内容栏”可标注“见本课程实验教学大纲”；⑤课内上机、实践须列入上表</w:t>
      </w:r>
      <w:r w:rsidR="00A03241" w:rsidRPr="001067DA">
        <w:rPr>
          <w:rFonts w:asciiTheme="minorEastAsia" w:eastAsiaTheme="minorEastAsia" w:hAnsiTheme="minorEastAsia" w:hint="eastAsia"/>
          <w:snapToGrid w:val="0"/>
          <w:szCs w:val="20"/>
        </w:rPr>
        <w:t>；</w:t>
      </w:r>
      <w:r w:rsidR="006D78FD" w:rsidRPr="001067DA">
        <w:rPr>
          <w:rFonts w:asciiTheme="minorEastAsia" w:eastAsiaTheme="minorEastAsia" w:hAnsiTheme="minorEastAsia"/>
          <w:snapToGrid w:val="0"/>
          <w:szCs w:val="20"/>
        </w:rPr>
        <w:t xml:space="preserve"> </w:t>
      </w:r>
    </w:p>
    <w:p w:rsidR="003F454B" w:rsidRPr="001067DA" w:rsidRDefault="003F454B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22"/>
        <w:rPr>
          <w:rFonts w:asciiTheme="minorEastAsia" w:eastAsiaTheme="minorEastAsia" w:hAnsiTheme="minorEastAsia" w:cs="宋体"/>
          <w:b/>
          <w:snapToGrid w:val="0"/>
          <w:kern w:val="0"/>
          <w:szCs w:val="21"/>
        </w:rPr>
      </w:pPr>
    </w:p>
    <w:p w:rsidR="00D867B6" w:rsidRPr="00EC5304" w:rsidRDefault="004E2745" w:rsidP="00EC5304">
      <w:pPr>
        <w:spacing w:line="300" w:lineRule="auto"/>
        <w:ind w:firstLineChars="200" w:firstLine="482"/>
        <w:rPr>
          <w:b/>
          <w:sz w:val="24"/>
        </w:rPr>
      </w:pPr>
      <w:r w:rsidRPr="00EC5304">
        <w:rPr>
          <w:rFonts w:hint="eastAsia"/>
          <w:b/>
          <w:sz w:val="24"/>
        </w:rPr>
        <w:t>六</w:t>
      </w:r>
      <w:r w:rsidR="00550351" w:rsidRPr="00EC5304">
        <w:rPr>
          <w:rFonts w:hint="eastAsia"/>
          <w:b/>
          <w:sz w:val="24"/>
        </w:rPr>
        <w:t>、</w:t>
      </w:r>
      <w:r w:rsidRPr="00EC5304">
        <w:rPr>
          <w:rFonts w:hint="eastAsia"/>
          <w:b/>
          <w:sz w:val="24"/>
        </w:rPr>
        <w:t>课程</w:t>
      </w:r>
      <w:r w:rsidR="003F33F1" w:rsidRPr="00EC5304">
        <w:rPr>
          <w:rFonts w:hint="eastAsia"/>
          <w:b/>
          <w:sz w:val="24"/>
        </w:rPr>
        <w:t>考核</w:t>
      </w:r>
    </w:p>
    <w:p w:rsidR="009C37A7" w:rsidRPr="001067DA" w:rsidRDefault="003519D7" w:rsidP="00517F58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1067DA">
        <w:rPr>
          <w:rFonts w:asciiTheme="minorEastAsia" w:eastAsiaTheme="minorEastAsia" w:hAnsiTheme="minorEastAsia" w:hint="eastAsia"/>
          <w:snapToGrid w:val="0"/>
          <w:szCs w:val="20"/>
        </w:rPr>
        <w:t xml:space="preserve">1. </w:t>
      </w:r>
      <w:r w:rsidR="009C37A7" w:rsidRPr="001067DA">
        <w:rPr>
          <w:rFonts w:asciiTheme="minorEastAsia" w:eastAsiaTheme="minorEastAsia" w:hAnsiTheme="minorEastAsia" w:hint="eastAsia"/>
          <w:snapToGrid w:val="0"/>
          <w:szCs w:val="20"/>
        </w:rPr>
        <w:t>考核内容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（简要说明本课程为</w:t>
      </w:r>
      <w:r w:rsidRPr="001067DA">
        <w:rPr>
          <w:rFonts w:asciiTheme="minorEastAsia" w:eastAsiaTheme="minorEastAsia" w:hAnsiTheme="minorEastAsia"/>
          <w:snapToGrid w:val="0"/>
          <w:szCs w:val="20"/>
        </w:rPr>
        <w:t>检验课程目标达成度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和</w:t>
      </w:r>
      <w:r w:rsidRPr="001067DA">
        <w:rPr>
          <w:rFonts w:asciiTheme="minorEastAsia" w:eastAsiaTheme="minorEastAsia" w:hAnsiTheme="minorEastAsia"/>
          <w:snapToGrid w:val="0"/>
          <w:szCs w:val="20"/>
        </w:rPr>
        <w:t>评价学生学习成果达成度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应考核的主要内容</w:t>
      </w:r>
      <w:r w:rsidR="00942B0C" w:rsidRPr="001067DA">
        <w:rPr>
          <w:rFonts w:asciiTheme="minorEastAsia" w:eastAsiaTheme="minorEastAsia" w:hAnsiTheme="minorEastAsia" w:hint="eastAsia"/>
          <w:snapToGrid w:val="0"/>
          <w:szCs w:val="20"/>
        </w:rPr>
        <w:t>，考核应包含课内实验、上机、实践</w:t>
      </w:r>
      <w:r w:rsidRPr="001067DA">
        <w:rPr>
          <w:rFonts w:asciiTheme="minorEastAsia" w:eastAsiaTheme="minorEastAsia" w:hAnsiTheme="minorEastAsia" w:hint="eastAsia"/>
          <w:snapToGrid w:val="0"/>
          <w:szCs w:val="20"/>
        </w:rPr>
        <w:t>）</w:t>
      </w:r>
    </w:p>
    <w:p w:rsidR="009C37A7" w:rsidRPr="001067DA" w:rsidRDefault="009C37A7" w:rsidP="005C5F7C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1067DA">
        <w:rPr>
          <w:rFonts w:asciiTheme="minorEastAsia" w:eastAsiaTheme="minorEastAsia" w:hAnsiTheme="minorEastAsia" w:hint="eastAsia"/>
          <w:snapToGrid w:val="0"/>
          <w:szCs w:val="20"/>
        </w:rPr>
        <w:t>2. 考核环节及评价标准</w:t>
      </w:r>
    </w:p>
    <w:p w:rsidR="005E4FA0" w:rsidRPr="001067DA" w:rsidRDefault="005E4FA0" w:rsidP="005C5F7C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1067DA">
        <w:rPr>
          <w:rFonts w:asciiTheme="minorEastAsia" w:eastAsiaTheme="minorEastAsia" w:hAnsiTheme="minorEastAsia"/>
          <w:snapToGrid w:val="0"/>
          <w:szCs w:val="20"/>
        </w:rPr>
        <w:t>考核环节包括</w:t>
      </w:r>
      <w:r w:rsidR="0081463C" w:rsidRPr="001067DA">
        <w:rPr>
          <w:rFonts w:asciiTheme="minorEastAsia" w:eastAsiaTheme="minorEastAsia" w:hAnsiTheme="minorEastAsia" w:hint="eastAsia"/>
          <w:snapToGrid w:val="0"/>
          <w:szCs w:val="20"/>
        </w:rPr>
        <w:t>过程</w:t>
      </w:r>
      <w:r w:rsidR="0081463C" w:rsidRPr="001067DA">
        <w:rPr>
          <w:rFonts w:asciiTheme="minorEastAsia" w:eastAsiaTheme="minorEastAsia" w:hAnsiTheme="minorEastAsia"/>
          <w:snapToGrid w:val="0"/>
          <w:szCs w:val="20"/>
        </w:rPr>
        <w:t>考核和</w:t>
      </w:r>
      <w:r w:rsidR="0081463C" w:rsidRPr="001067DA">
        <w:rPr>
          <w:rFonts w:asciiTheme="minorEastAsia" w:eastAsiaTheme="minorEastAsia" w:hAnsiTheme="minorEastAsia" w:hint="eastAsia"/>
          <w:snapToGrid w:val="0"/>
          <w:szCs w:val="20"/>
        </w:rPr>
        <w:t>终结性</w:t>
      </w:r>
      <w:r w:rsidR="0081463C" w:rsidRPr="001067DA">
        <w:rPr>
          <w:rFonts w:asciiTheme="minorEastAsia" w:eastAsiaTheme="minorEastAsia" w:hAnsiTheme="minorEastAsia"/>
          <w:snapToGrid w:val="0"/>
          <w:szCs w:val="20"/>
        </w:rPr>
        <w:t>考核</w:t>
      </w:r>
      <w:r w:rsidRPr="001067DA">
        <w:rPr>
          <w:rFonts w:asciiTheme="minorEastAsia" w:eastAsiaTheme="minorEastAsia" w:hAnsiTheme="minorEastAsia"/>
          <w:snapToGrid w:val="0"/>
          <w:szCs w:val="20"/>
        </w:rPr>
        <w:t>，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</w:rPr>
        <w:t>其中过程考核</w:t>
      </w:r>
      <w:r w:rsidR="003F560E" w:rsidRPr="001067DA">
        <w:rPr>
          <w:rFonts w:asciiTheme="minorEastAsia" w:eastAsiaTheme="minorEastAsia" w:hAnsiTheme="minorEastAsia" w:hint="eastAsia"/>
          <w:snapToGrid w:val="0"/>
          <w:szCs w:val="20"/>
        </w:rPr>
        <w:t>（含课内实验、上机、实践）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</w:rPr>
        <w:t>占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     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</w:rPr>
        <w:t>%，终结性考核占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     </w:t>
      </w:r>
      <w:r w:rsidR="00455914" w:rsidRPr="001067DA">
        <w:rPr>
          <w:rFonts w:asciiTheme="minorEastAsia" w:eastAsiaTheme="minorEastAsia" w:hAnsiTheme="minorEastAsia" w:hint="eastAsia"/>
          <w:snapToGrid w:val="0"/>
          <w:szCs w:val="20"/>
        </w:rPr>
        <w:t>%。</w:t>
      </w:r>
      <w:r w:rsidRPr="001067DA">
        <w:rPr>
          <w:rFonts w:asciiTheme="minorEastAsia" w:eastAsiaTheme="minorEastAsia" w:hAnsiTheme="minorEastAsia"/>
          <w:snapToGrid w:val="0"/>
          <w:szCs w:val="20"/>
        </w:rPr>
        <w:t>总评成绩以百分计，满分100分</w:t>
      </w:r>
      <w:r w:rsidR="000F4C8C" w:rsidRPr="001067DA">
        <w:rPr>
          <w:rFonts w:asciiTheme="minorEastAsia" w:eastAsiaTheme="minorEastAsia" w:hAnsiTheme="minorEastAsia"/>
          <w:snapToGrid w:val="0"/>
          <w:szCs w:val="20"/>
        </w:rPr>
        <w:t>。各考核环节</w:t>
      </w:r>
      <w:r w:rsidR="001C129B" w:rsidRPr="001067DA">
        <w:rPr>
          <w:rFonts w:asciiTheme="minorEastAsia" w:eastAsiaTheme="minorEastAsia" w:hAnsiTheme="minorEastAsia" w:hint="eastAsia"/>
          <w:snapToGrid w:val="0"/>
          <w:szCs w:val="20"/>
        </w:rPr>
        <w:t>建议占比</w:t>
      </w:r>
      <w:r w:rsidR="00183D70" w:rsidRPr="001067DA">
        <w:rPr>
          <w:rFonts w:asciiTheme="minorEastAsia" w:eastAsiaTheme="minorEastAsia" w:hAnsiTheme="minorEastAsia" w:hint="eastAsia"/>
          <w:snapToGrid w:val="0"/>
          <w:szCs w:val="20"/>
        </w:rPr>
        <w:t>见下表，具体执行</w:t>
      </w:r>
      <w:r w:rsidR="000F4C8C" w:rsidRPr="001067DA">
        <w:rPr>
          <w:rFonts w:asciiTheme="minorEastAsia" w:eastAsiaTheme="minorEastAsia" w:hAnsiTheme="minorEastAsia"/>
          <w:snapToGrid w:val="0"/>
          <w:szCs w:val="20"/>
        </w:rPr>
        <w:t>可</w:t>
      </w:r>
      <w:r w:rsidRPr="001067DA">
        <w:rPr>
          <w:rFonts w:asciiTheme="minorEastAsia" w:eastAsiaTheme="minorEastAsia" w:hAnsiTheme="minorEastAsia"/>
          <w:snapToGrid w:val="0"/>
          <w:szCs w:val="20"/>
        </w:rPr>
        <w:t>据</w:t>
      </w:r>
      <w:r w:rsidR="000F4C8C" w:rsidRPr="001067DA">
        <w:rPr>
          <w:rFonts w:asciiTheme="minorEastAsia" w:eastAsiaTheme="minorEastAsia" w:hAnsiTheme="minorEastAsia" w:hint="eastAsia"/>
          <w:snapToGrid w:val="0"/>
          <w:szCs w:val="20"/>
        </w:rPr>
        <w:t>实际</w:t>
      </w:r>
      <w:r w:rsidR="00183D70" w:rsidRPr="001067DA">
        <w:rPr>
          <w:rFonts w:asciiTheme="minorEastAsia" w:eastAsiaTheme="minorEastAsia" w:hAnsiTheme="minorEastAsia" w:hint="eastAsia"/>
          <w:snapToGrid w:val="0"/>
          <w:szCs w:val="20"/>
        </w:rPr>
        <w:t>进行</w:t>
      </w:r>
      <w:r w:rsidRPr="001067DA">
        <w:rPr>
          <w:rFonts w:asciiTheme="minorEastAsia" w:eastAsiaTheme="minorEastAsia" w:hAnsiTheme="minorEastAsia"/>
          <w:snapToGrid w:val="0"/>
          <w:szCs w:val="20"/>
        </w:rPr>
        <w:t>微调。</w:t>
      </w:r>
    </w:p>
    <w:tbl>
      <w:tblPr>
        <w:tblStyle w:val="a8"/>
        <w:tblW w:w="893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724"/>
        <w:gridCol w:w="835"/>
        <w:gridCol w:w="709"/>
        <w:gridCol w:w="4536"/>
        <w:gridCol w:w="1417"/>
      </w:tblGrid>
      <w:tr w:rsidR="001067DA" w:rsidRPr="001067DA" w:rsidTr="00A553EE">
        <w:trPr>
          <w:trHeight w:val="567"/>
          <w:jc w:val="center"/>
        </w:trPr>
        <w:tc>
          <w:tcPr>
            <w:tcW w:w="709" w:type="dxa"/>
            <w:vAlign w:val="center"/>
          </w:tcPr>
          <w:p w:rsidR="005E4FA0" w:rsidRPr="001067DA" w:rsidRDefault="005E4FA0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/>
                <w:szCs w:val="21"/>
              </w:rPr>
              <w:t>考核</w:t>
            </w:r>
          </w:p>
          <w:p w:rsidR="005E4FA0" w:rsidRPr="001067DA" w:rsidRDefault="004F7D71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zCs w:val="21"/>
              </w:rPr>
              <w:t>类型</w:t>
            </w:r>
          </w:p>
        </w:tc>
        <w:tc>
          <w:tcPr>
            <w:tcW w:w="2268" w:type="dxa"/>
            <w:gridSpan w:val="3"/>
            <w:vAlign w:val="center"/>
          </w:tcPr>
          <w:p w:rsidR="005E4FA0" w:rsidRPr="001067DA" w:rsidRDefault="005E4FA0" w:rsidP="009C1CBC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/>
                <w:szCs w:val="21"/>
              </w:rPr>
              <w:t>建议</w:t>
            </w:r>
            <w:r w:rsidR="009C1CBC" w:rsidRPr="001067DA">
              <w:rPr>
                <w:rFonts w:asciiTheme="minorEastAsia" w:eastAsiaTheme="minorEastAsia" w:hAnsiTheme="minorEastAsia" w:hint="eastAsia"/>
                <w:szCs w:val="21"/>
              </w:rPr>
              <w:t>占比</w:t>
            </w:r>
          </w:p>
        </w:tc>
        <w:tc>
          <w:tcPr>
            <w:tcW w:w="4536" w:type="dxa"/>
            <w:vAlign w:val="center"/>
          </w:tcPr>
          <w:p w:rsidR="005E4FA0" w:rsidRPr="001067DA" w:rsidRDefault="005E4FA0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/>
                <w:szCs w:val="21"/>
              </w:rPr>
              <w:t>考核/评价</w:t>
            </w:r>
            <w:r w:rsidR="004F7D71" w:rsidRPr="001067DA">
              <w:rPr>
                <w:rFonts w:asciiTheme="minorEastAsia" w:eastAsiaTheme="minorEastAsia" w:hAnsiTheme="minorEastAsia" w:hint="eastAsia"/>
                <w:szCs w:val="21"/>
              </w:rPr>
              <w:t>标准</w:t>
            </w:r>
          </w:p>
        </w:tc>
        <w:tc>
          <w:tcPr>
            <w:tcW w:w="1417" w:type="dxa"/>
            <w:vAlign w:val="center"/>
          </w:tcPr>
          <w:p w:rsidR="003D48E5" w:rsidRPr="001067DA" w:rsidRDefault="003D48E5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zCs w:val="21"/>
              </w:rPr>
              <w:t>对应</w:t>
            </w:r>
          </w:p>
          <w:p w:rsidR="005E4FA0" w:rsidRPr="001067DA" w:rsidRDefault="005E4FA0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/>
                <w:szCs w:val="21"/>
              </w:rPr>
              <w:t>课程目标</w:t>
            </w:r>
          </w:p>
        </w:tc>
      </w:tr>
      <w:tr w:rsidR="001067DA" w:rsidRPr="001067DA" w:rsidTr="00EC412D">
        <w:trPr>
          <w:trHeight w:val="567"/>
          <w:jc w:val="center"/>
        </w:trPr>
        <w:tc>
          <w:tcPr>
            <w:tcW w:w="709" w:type="dxa"/>
            <w:vMerge w:val="restart"/>
            <w:vAlign w:val="center"/>
          </w:tcPr>
          <w:p w:rsidR="00614440" w:rsidRPr="001067DA" w:rsidRDefault="00614440" w:rsidP="0079103E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zCs w:val="21"/>
              </w:rPr>
              <w:t>过程</w:t>
            </w:r>
          </w:p>
          <w:p w:rsidR="00713F61" w:rsidRPr="001067DA" w:rsidRDefault="00614440" w:rsidP="0079103E">
            <w:pPr>
              <w:jc w:val="center"/>
            </w:pPr>
            <w:r w:rsidRPr="001067DA">
              <w:rPr>
                <w:rFonts w:asciiTheme="minorEastAsia" w:eastAsiaTheme="minorEastAsia" w:hAnsiTheme="minorEastAsia"/>
                <w:szCs w:val="21"/>
              </w:rPr>
              <w:t>考核</w:t>
            </w:r>
          </w:p>
        </w:tc>
        <w:tc>
          <w:tcPr>
            <w:tcW w:w="724" w:type="dxa"/>
            <w:vMerge w:val="restart"/>
            <w:vAlign w:val="center"/>
          </w:tcPr>
          <w:p w:rsidR="00713F61" w:rsidRPr="001067DA" w:rsidRDefault="00B20E04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%</w:t>
            </w:r>
          </w:p>
        </w:tc>
        <w:tc>
          <w:tcPr>
            <w:tcW w:w="835" w:type="dxa"/>
            <w:vAlign w:val="center"/>
          </w:tcPr>
          <w:p w:rsidR="00713F61" w:rsidRPr="001067DA" w:rsidRDefault="00713F61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zCs w:val="21"/>
              </w:rPr>
              <w:t>出勤</w:t>
            </w:r>
          </w:p>
        </w:tc>
        <w:tc>
          <w:tcPr>
            <w:tcW w:w="709" w:type="dxa"/>
            <w:vAlign w:val="center"/>
          </w:tcPr>
          <w:p w:rsidR="00713F61" w:rsidRPr="001067DA" w:rsidRDefault="009C1CBC" w:rsidP="009C1CB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13F61" w:rsidRPr="001067DA" w:rsidRDefault="00713F61" w:rsidP="00EC412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67DA" w:rsidRPr="001067DA" w:rsidTr="00EC412D">
        <w:trPr>
          <w:trHeight w:val="567"/>
          <w:jc w:val="center"/>
        </w:trPr>
        <w:tc>
          <w:tcPr>
            <w:tcW w:w="709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724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713F61" w:rsidRPr="001067DA" w:rsidRDefault="00713F61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13F61" w:rsidRPr="001067DA" w:rsidRDefault="009C1CBC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13F61" w:rsidRPr="001067DA" w:rsidRDefault="00713F61" w:rsidP="00EC412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67DA" w:rsidRPr="001067DA" w:rsidTr="00EC412D">
        <w:trPr>
          <w:trHeight w:val="567"/>
          <w:jc w:val="center"/>
        </w:trPr>
        <w:tc>
          <w:tcPr>
            <w:tcW w:w="709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724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713F61" w:rsidRPr="001067DA" w:rsidRDefault="00713F61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13F61" w:rsidRPr="001067DA" w:rsidRDefault="009C1CBC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13F61" w:rsidRPr="001067DA" w:rsidRDefault="00713F61" w:rsidP="00EC412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67DA" w:rsidRPr="001067DA" w:rsidTr="00EC412D">
        <w:trPr>
          <w:trHeight w:val="567"/>
          <w:jc w:val="center"/>
        </w:trPr>
        <w:tc>
          <w:tcPr>
            <w:tcW w:w="709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724" w:type="dxa"/>
            <w:vMerge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713F61" w:rsidRPr="001067DA" w:rsidRDefault="00713F61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13F61" w:rsidRPr="001067DA" w:rsidRDefault="009C1CBC" w:rsidP="00F671B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 w:rsidR="00713F61" w:rsidRPr="001067DA" w:rsidRDefault="00713F61" w:rsidP="005C6C92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13F61" w:rsidRPr="001067DA" w:rsidRDefault="00713F61" w:rsidP="00EC412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67DA" w:rsidRPr="001067DA" w:rsidTr="00EC412D">
        <w:trPr>
          <w:trHeight w:val="567"/>
          <w:jc w:val="center"/>
        </w:trPr>
        <w:tc>
          <w:tcPr>
            <w:tcW w:w="709" w:type="dxa"/>
            <w:vAlign w:val="center"/>
          </w:tcPr>
          <w:p w:rsidR="004F7D71" w:rsidRPr="001067DA" w:rsidRDefault="004F7D71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终结性考核</w:t>
            </w:r>
          </w:p>
        </w:tc>
        <w:tc>
          <w:tcPr>
            <w:tcW w:w="2268" w:type="dxa"/>
            <w:gridSpan w:val="3"/>
            <w:vAlign w:val="center"/>
          </w:tcPr>
          <w:p w:rsidR="004F7D71" w:rsidRPr="001067DA" w:rsidRDefault="00B20E04" w:rsidP="005C6C92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067DA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 w:rsidR="004F7D71" w:rsidRPr="001067DA" w:rsidRDefault="004F7D71" w:rsidP="005C6C92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7D71" w:rsidRPr="001067DA" w:rsidRDefault="004F7D71" w:rsidP="00EC412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C6C92" w:rsidRPr="001067DA" w:rsidRDefault="005E4FA0" w:rsidP="0041567E">
      <w:pPr>
        <w:spacing w:line="300" w:lineRule="auto"/>
        <w:ind w:firstLineChars="200" w:firstLine="420"/>
      </w:pPr>
      <w:r w:rsidRPr="001067DA">
        <w:rPr>
          <w:rFonts w:hint="eastAsia"/>
        </w:rPr>
        <w:t>注：</w:t>
      </w:r>
      <w:r w:rsidR="00AB1D29" w:rsidRPr="001067DA">
        <w:rPr>
          <w:rFonts w:hint="eastAsia"/>
        </w:rPr>
        <w:t>①</w:t>
      </w:r>
      <w:r w:rsidR="00900B7E" w:rsidRPr="001067DA">
        <w:rPr>
          <w:rFonts w:hint="eastAsia"/>
        </w:rPr>
        <w:t>过程考核</w:t>
      </w:r>
      <w:r w:rsidR="00900B7E" w:rsidRPr="001067DA">
        <w:t>一般可占总评成绩的</w:t>
      </w:r>
      <w:r w:rsidR="00900B7E" w:rsidRPr="001067DA">
        <w:t>40%</w:t>
      </w:r>
      <w:r w:rsidR="00900B7E" w:rsidRPr="001067DA">
        <w:t>～</w:t>
      </w:r>
      <w:r w:rsidR="00900B7E" w:rsidRPr="001067DA">
        <w:t>60%</w:t>
      </w:r>
      <w:r w:rsidR="006D78FD" w:rsidRPr="001067DA">
        <w:rPr>
          <w:rFonts w:hint="eastAsia"/>
        </w:rPr>
        <w:t>，参与型在过程考核中的权重占比不得高于</w:t>
      </w:r>
      <w:r w:rsidR="006D78FD" w:rsidRPr="001067DA">
        <w:rPr>
          <w:rFonts w:hint="eastAsia"/>
        </w:rPr>
        <w:t>30%</w:t>
      </w:r>
      <w:r w:rsidR="006D78FD" w:rsidRPr="001067DA">
        <w:rPr>
          <w:rFonts w:hint="eastAsia"/>
        </w:rPr>
        <w:t>，课程</w:t>
      </w:r>
      <w:r w:rsidR="006D78FD" w:rsidRPr="001067DA">
        <w:t>实验</w:t>
      </w:r>
      <w:r w:rsidR="006D78FD" w:rsidRPr="001067DA">
        <w:rPr>
          <w:rFonts w:hint="eastAsia"/>
        </w:rPr>
        <w:t>（课内）考核</w:t>
      </w:r>
      <w:r w:rsidR="006D78FD" w:rsidRPr="001067DA">
        <w:t>一般可占</w:t>
      </w:r>
      <w:r w:rsidR="006D78FD" w:rsidRPr="001067DA">
        <w:rPr>
          <w:rFonts w:hint="eastAsia"/>
        </w:rPr>
        <w:t>课程</w:t>
      </w:r>
      <w:r w:rsidR="006D78FD" w:rsidRPr="001067DA">
        <w:t>总成绩的</w:t>
      </w:r>
      <w:r w:rsidR="006D78FD" w:rsidRPr="001067DA">
        <w:t>10%</w:t>
      </w:r>
      <w:r w:rsidR="006D78FD" w:rsidRPr="001067DA">
        <w:t>～</w:t>
      </w:r>
      <w:r w:rsidR="006D78FD" w:rsidRPr="001067DA">
        <w:t>20%</w:t>
      </w:r>
      <w:r w:rsidR="00900B7E" w:rsidRPr="001067DA">
        <w:rPr>
          <w:rFonts w:hint="eastAsia"/>
        </w:rPr>
        <w:t>（</w:t>
      </w:r>
      <w:r w:rsidR="00900B7E" w:rsidRPr="001067DA">
        <w:t>同一门课程多位教师主讲的由课程负责人统一规定</w:t>
      </w:r>
      <w:r w:rsidR="00AB1D29" w:rsidRPr="001067DA">
        <w:rPr>
          <w:rFonts w:hint="eastAsia"/>
        </w:rPr>
        <w:t>）</w:t>
      </w:r>
      <w:r w:rsidR="006D78FD" w:rsidRPr="001067DA">
        <w:rPr>
          <w:rFonts w:hint="eastAsia"/>
        </w:rPr>
        <w:t>；②</w:t>
      </w:r>
      <w:r w:rsidR="00900B7E" w:rsidRPr="001067DA">
        <w:t>可采用</w:t>
      </w:r>
      <w:r w:rsidR="00900B7E" w:rsidRPr="001067DA">
        <w:t>“</w:t>
      </w:r>
      <w:r w:rsidR="00900B7E" w:rsidRPr="001067DA">
        <w:t>出勤</w:t>
      </w:r>
      <w:r w:rsidR="00900B7E" w:rsidRPr="001067DA">
        <w:t>+”</w:t>
      </w:r>
      <w:r w:rsidR="00713F61" w:rsidRPr="001067DA">
        <w:t>形式考核，将学生出勤与小论文、多作业、</w:t>
      </w:r>
      <w:r w:rsidR="00900B7E" w:rsidRPr="001067DA">
        <w:t>测练、小组讨论汇报、在线学习、社会调查</w:t>
      </w:r>
      <w:r w:rsidR="008A13EC" w:rsidRPr="001067DA">
        <w:rPr>
          <w:rFonts w:hint="eastAsia"/>
        </w:rPr>
        <w:t>、</w:t>
      </w:r>
      <w:r w:rsidR="008A13EC" w:rsidRPr="001067DA">
        <w:t>实验</w:t>
      </w:r>
      <w:r w:rsidR="008A13EC" w:rsidRPr="001067DA">
        <w:rPr>
          <w:rFonts w:hint="eastAsia"/>
        </w:rPr>
        <w:t>、</w:t>
      </w:r>
      <w:r w:rsidR="008A13EC" w:rsidRPr="001067DA">
        <w:t>上机、实践</w:t>
      </w:r>
      <w:r w:rsidR="00900B7E" w:rsidRPr="001067DA">
        <w:t>等相结合</w:t>
      </w:r>
      <w:r w:rsidR="00AB1D29" w:rsidRPr="001067DA">
        <w:rPr>
          <w:rFonts w:hint="eastAsia"/>
        </w:rPr>
        <w:t>；</w:t>
      </w:r>
      <w:r w:rsidR="006D78FD" w:rsidRPr="001067DA">
        <w:rPr>
          <w:rFonts w:hint="eastAsia"/>
        </w:rPr>
        <w:t>③</w:t>
      </w:r>
      <w:r w:rsidR="00AB1D29" w:rsidRPr="001067DA">
        <w:rPr>
          <w:rFonts w:hint="eastAsia"/>
        </w:rPr>
        <w:t>“</w:t>
      </w:r>
      <w:r w:rsidR="00713F61" w:rsidRPr="001067DA">
        <w:rPr>
          <w:rFonts w:hint="eastAsia"/>
        </w:rPr>
        <w:t>对应课程目标</w:t>
      </w:r>
      <w:r w:rsidR="00AB1D29" w:rsidRPr="001067DA">
        <w:rPr>
          <w:rFonts w:hint="eastAsia"/>
        </w:rPr>
        <w:t>”栏</w:t>
      </w:r>
      <w:r w:rsidR="00713F61" w:rsidRPr="001067DA">
        <w:rPr>
          <w:rFonts w:hint="eastAsia"/>
        </w:rPr>
        <w:t>可直接填课程目标序号</w:t>
      </w:r>
      <w:r w:rsidR="00AB1D29" w:rsidRPr="001067DA">
        <w:rPr>
          <w:rFonts w:hint="eastAsia"/>
        </w:rPr>
        <w:t>，也</w:t>
      </w:r>
      <w:r w:rsidR="00713F61" w:rsidRPr="001067DA">
        <w:rPr>
          <w:rFonts w:hint="eastAsia"/>
        </w:rPr>
        <w:t>可对应多个课程目标。</w:t>
      </w:r>
    </w:p>
    <w:p w:rsidR="0041567E" w:rsidRPr="001067DA" w:rsidRDefault="0041567E" w:rsidP="0041567E">
      <w:pPr>
        <w:spacing w:line="300" w:lineRule="auto"/>
        <w:ind w:firstLineChars="200" w:firstLine="420"/>
      </w:pPr>
    </w:p>
    <w:p w:rsidR="00197B0B" w:rsidRPr="001067DA" w:rsidRDefault="00AE04A3" w:rsidP="0041567E">
      <w:pPr>
        <w:spacing w:line="300" w:lineRule="auto"/>
        <w:ind w:firstLineChars="200" w:firstLine="482"/>
      </w:pPr>
      <w:r w:rsidRPr="001067DA">
        <w:rPr>
          <w:rFonts w:hint="eastAsia"/>
          <w:b/>
          <w:sz w:val="24"/>
        </w:rPr>
        <w:t>七</w:t>
      </w:r>
      <w:r w:rsidR="00537DD4" w:rsidRPr="001067DA">
        <w:rPr>
          <w:rFonts w:hint="eastAsia"/>
          <w:b/>
          <w:sz w:val="24"/>
        </w:rPr>
        <w:t>、课外学习要求</w:t>
      </w:r>
      <w:r w:rsidR="00537DD4" w:rsidRPr="001067DA">
        <w:rPr>
          <w:rFonts w:hint="eastAsia"/>
        </w:rPr>
        <w:t>（包括课外阅读、调查研究、社会实践、查找文献等任务的说明和要求）</w:t>
      </w:r>
    </w:p>
    <w:p w:rsidR="005C6C92" w:rsidRPr="001067DA" w:rsidRDefault="005C6C92" w:rsidP="0041567E">
      <w:pPr>
        <w:spacing w:line="300" w:lineRule="auto"/>
        <w:ind w:firstLineChars="200" w:firstLine="420"/>
      </w:pPr>
    </w:p>
    <w:p w:rsidR="005E4FA0" w:rsidRPr="00181F20" w:rsidRDefault="00AE04A3" w:rsidP="00181F20">
      <w:pPr>
        <w:spacing w:line="300" w:lineRule="auto"/>
        <w:ind w:firstLineChars="200" w:firstLine="482"/>
        <w:rPr>
          <w:b/>
          <w:sz w:val="24"/>
        </w:rPr>
      </w:pPr>
      <w:r w:rsidRPr="00181F20">
        <w:rPr>
          <w:rFonts w:hint="eastAsia"/>
          <w:b/>
          <w:sz w:val="24"/>
        </w:rPr>
        <w:t>八</w:t>
      </w:r>
      <w:r w:rsidR="00A14045" w:rsidRPr="00181F20">
        <w:rPr>
          <w:rFonts w:hint="eastAsia"/>
          <w:b/>
          <w:sz w:val="24"/>
        </w:rPr>
        <w:t>、审核</w:t>
      </w:r>
    </w:p>
    <w:p w:rsidR="00A14045" w:rsidRPr="00181F20" w:rsidRDefault="00181F20" w:rsidP="00181F20">
      <w:pPr>
        <w:spacing w:line="300" w:lineRule="auto"/>
        <w:ind w:firstLineChars="200" w:firstLine="420"/>
      </w:pPr>
      <w:r>
        <w:rPr>
          <w:rFonts w:hint="eastAsia"/>
        </w:rPr>
        <w:t xml:space="preserve">     </w:t>
      </w:r>
      <w:r w:rsidR="00A14045" w:rsidRPr="00181F20">
        <w:rPr>
          <w:rFonts w:hint="eastAsia"/>
        </w:rPr>
        <w:t>执笔人：</w:t>
      </w:r>
      <w:r w:rsidR="00A14045" w:rsidRPr="00181F20">
        <w:rPr>
          <w:rFonts w:hint="eastAsia"/>
        </w:rPr>
        <w:tab/>
        <w:t xml:space="preserve">        </w:t>
      </w:r>
      <w:r w:rsidR="00A14045" w:rsidRPr="00181F20">
        <w:t xml:space="preserve">      </w:t>
      </w:r>
      <w:r w:rsidR="00A14045" w:rsidRPr="00181F20">
        <w:rPr>
          <w:rFonts w:hint="eastAsia"/>
        </w:rPr>
        <w:t>审核人：</w:t>
      </w:r>
      <w:r w:rsidR="00A14045" w:rsidRPr="00181F20">
        <w:rPr>
          <w:rFonts w:hint="eastAsia"/>
        </w:rPr>
        <w:t xml:space="preserve">               </w:t>
      </w:r>
      <w:r w:rsidR="00A14045" w:rsidRPr="00181F20">
        <w:t xml:space="preserve">   </w:t>
      </w:r>
      <w:r w:rsidR="00A14045" w:rsidRPr="00181F20">
        <w:rPr>
          <w:rFonts w:hint="eastAsia"/>
        </w:rPr>
        <w:t>审定</w:t>
      </w:r>
      <w:r w:rsidR="00A14045" w:rsidRPr="00181F20">
        <w:t>人：</w:t>
      </w:r>
    </w:p>
    <w:p w:rsidR="00A14045" w:rsidRPr="001067DA" w:rsidRDefault="00A14045" w:rsidP="005C6C92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</w:rPr>
      </w:pPr>
    </w:p>
    <w:p w:rsidR="004E72B8" w:rsidRPr="001067DA" w:rsidRDefault="00590DF5" w:rsidP="005C6C92">
      <w:pPr>
        <w:pStyle w:val="a3"/>
        <w:widowControl w:val="0"/>
        <w:adjustRightInd w:val="0"/>
        <w:snapToGrid w:val="0"/>
        <w:spacing w:before="0" w:beforeAutospacing="0" w:after="0" w:afterAutospacing="0" w:line="300" w:lineRule="auto"/>
        <w:ind w:firstLineChars="250" w:firstLine="602"/>
        <w:jc w:val="both"/>
        <w:rPr>
          <w:rFonts w:asciiTheme="minorEastAsia" w:eastAsiaTheme="minorEastAsia" w:hAnsiTheme="minorEastAsia"/>
        </w:rPr>
      </w:pPr>
      <w:r w:rsidRPr="001067DA">
        <w:rPr>
          <w:rFonts w:asciiTheme="minorEastAsia" w:eastAsiaTheme="minorEastAsia" w:hAnsiTheme="minorEastAsia" w:hint="eastAsia"/>
          <w:b/>
          <w:snapToGrid w:val="0"/>
        </w:rPr>
        <w:t>提示：</w:t>
      </w:r>
      <w:r w:rsidR="00D74BCB" w:rsidRPr="001067DA">
        <w:rPr>
          <w:rFonts w:asciiTheme="minorEastAsia" w:eastAsiaTheme="minorEastAsia" w:hAnsiTheme="minorEastAsia" w:hint="eastAsia"/>
          <w:b/>
          <w:snapToGrid w:val="0"/>
        </w:rPr>
        <w:t>版面</w:t>
      </w:r>
      <w:r w:rsidRPr="001067DA">
        <w:rPr>
          <w:rFonts w:asciiTheme="minorEastAsia" w:eastAsiaTheme="minorEastAsia" w:hAnsiTheme="minorEastAsia" w:hint="eastAsia"/>
          <w:b/>
          <w:snapToGrid w:val="0"/>
        </w:rPr>
        <w:t>字体要求如下</w:t>
      </w:r>
      <w:r w:rsidR="005116BD" w:rsidRPr="001067DA">
        <w:rPr>
          <w:rFonts w:asciiTheme="minorEastAsia" w:eastAsiaTheme="minorEastAsia" w:hAnsiTheme="minorEastAsia" w:hint="eastAsia"/>
          <w:b/>
          <w:snapToGrid w:val="0"/>
        </w:rPr>
        <w:t>：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>采用A4纸张，标题宋体小2号加粗、居中；小标题宋体</w:t>
      </w:r>
      <w:r w:rsidR="00CB5025" w:rsidRPr="001067DA">
        <w:rPr>
          <w:rFonts w:asciiTheme="minorEastAsia" w:eastAsiaTheme="minorEastAsia" w:hAnsiTheme="minorEastAsia" w:hint="eastAsia"/>
          <w:sz w:val="21"/>
          <w:szCs w:val="21"/>
        </w:rPr>
        <w:t>小四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>加粗；正文</w:t>
      </w:r>
      <w:r w:rsidR="00D33B78" w:rsidRPr="001067DA">
        <w:rPr>
          <w:rFonts w:asciiTheme="minorEastAsia" w:eastAsiaTheme="minorEastAsia" w:hAnsiTheme="minorEastAsia" w:hint="eastAsia"/>
          <w:sz w:val="21"/>
          <w:szCs w:val="21"/>
        </w:rPr>
        <w:t>宋体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>5号。首行缩进2个</w:t>
      </w:r>
      <w:r w:rsidR="00CB5025" w:rsidRPr="001067DA">
        <w:rPr>
          <w:rFonts w:asciiTheme="minorEastAsia" w:eastAsiaTheme="minorEastAsia" w:hAnsiTheme="minorEastAsia" w:hint="eastAsia"/>
          <w:sz w:val="21"/>
          <w:szCs w:val="21"/>
        </w:rPr>
        <w:t>汉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>字符；页边距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  <w:lang w:val="zh-CN"/>
        </w:rPr>
        <w:t>左为2.6cm，右为：2.2cm；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>上、下均为2厘米；行距1.25倍，页码居中。封面封底由教务</w:t>
      </w:r>
      <w:r w:rsidR="00CB5025" w:rsidRPr="001067DA">
        <w:rPr>
          <w:rFonts w:asciiTheme="minorEastAsia" w:eastAsiaTheme="minorEastAsia" w:hAnsiTheme="minorEastAsia" w:hint="eastAsia"/>
          <w:sz w:val="21"/>
          <w:szCs w:val="21"/>
        </w:rPr>
        <w:t>部</w:t>
      </w:r>
      <w:r w:rsidR="00D74BCB" w:rsidRPr="001067DA">
        <w:rPr>
          <w:rFonts w:asciiTheme="minorEastAsia" w:eastAsiaTheme="minorEastAsia" w:hAnsiTheme="minorEastAsia" w:hint="eastAsia"/>
          <w:sz w:val="21"/>
          <w:szCs w:val="21"/>
        </w:rPr>
        <w:t xml:space="preserve">提供统一版式。 </w:t>
      </w:r>
    </w:p>
    <w:sectPr w:rsidR="004E72B8" w:rsidRPr="001067DA" w:rsidSect="005C6C92">
      <w:footerReference w:type="default" r:id="rId8"/>
      <w:pgSz w:w="11906" w:h="16838" w:code="9"/>
      <w:pgMar w:top="1134" w:right="1247" w:bottom="1134" w:left="147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25C" w:rsidRDefault="00A8725C" w:rsidP="00D867B6">
      <w:r>
        <w:separator/>
      </w:r>
    </w:p>
  </w:endnote>
  <w:endnote w:type="continuationSeparator" w:id="0">
    <w:p w:rsidR="00A8725C" w:rsidRDefault="00A8725C" w:rsidP="00D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393134"/>
      <w:docPartObj>
        <w:docPartGallery w:val="Page Numbers (Bottom of Page)"/>
        <w:docPartUnique/>
      </w:docPartObj>
    </w:sdtPr>
    <w:sdtEndPr/>
    <w:sdtContent>
      <w:p w:rsidR="00A553EE" w:rsidRDefault="00A553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C98" w:rsidRPr="00FC0C98">
          <w:rPr>
            <w:noProof/>
            <w:lang w:val="zh-CN"/>
          </w:rPr>
          <w:t>1</w:t>
        </w:r>
        <w:r>
          <w:fldChar w:fldCharType="end"/>
        </w:r>
      </w:p>
    </w:sdtContent>
  </w:sdt>
  <w:p w:rsidR="00A553EE" w:rsidRDefault="00A553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25C" w:rsidRDefault="00A8725C" w:rsidP="00D867B6">
      <w:r>
        <w:separator/>
      </w:r>
    </w:p>
  </w:footnote>
  <w:footnote w:type="continuationSeparator" w:id="0">
    <w:p w:rsidR="00A8725C" w:rsidRDefault="00A8725C" w:rsidP="00D8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84CE5"/>
    <w:multiLevelType w:val="hybridMultilevel"/>
    <w:tmpl w:val="BFFCE2B4"/>
    <w:lvl w:ilvl="0" w:tplc="226AB0D8">
      <w:start w:val="1"/>
      <w:numFmt w:val="decimal"/>
      <w:lvlText w:val="%1."/>
      <w:lvlJc w:val="left"/>
      <w:pPr>
        <w:ind w:left="84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4B07EEF"/>
    <w:multiLevelType w:val="hybridMultilevel"/>
    <w:tmpl w:val="A468BF64"/>
    <w:lvl w:ilvl="0" w:tplc="38BE2620">
      <w:start w:val="1"/>
      <w:numFmt w:val="none"/>
      <w:lvlText w:val="一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33F1"/>
    <w:rsid w:val="000029D6"/>
    <w:rsid w:val="00015AC1"/>
    <w:rsid w:val="0002006B"/>
    <w:rsid w:val="00020B1C"/>
    <w:rsid w:val="0003271F"/>
    <w:rsid w:val="0003705A"/>
    <w:rsid w:val="000373CF"/>
    <w:rsid w:val="0004648B"/>
    <w:rsid w:val="00052AB5"/>
    <w:rsid w:val="0008518C"/>
    <w:rsid w:val="00087095"/>
    <w:rsid w:val="000943A5"/>
    <w:rsid w:val="00094AAD"/>
    <w:rsid w:val="000C6D8E"/>
    <w:rsid w:val="000E15F5"/>
    <w:rsid w:val="000E737D"/>
    <w:rsid w:val="000F4C8C"/>
    <w:rsid w:val="00103321"/>
    <w:rsid w:val="00104579"/>
    <w:rsid w:val="001067DA"/>
    <w:rsid w:val="00116538"/>
    <w:rsid w:val="00116C7E"/>
    <w:rsid w:val="001317E9"/>
    <w:rsid w:val="00133668"/>
    <w:rsid w:val="001428F0"/>
    <w:rsid w:val="00146E4B"/>
    <w:rsid w:val="00157771"/>
    <w:rsid w:val="00181F20"/>
    <w:rsid w:val="0018326C"/>
    <w:rsid w:val="00183D70"/>
    <w:rsid w:val="0019309B"/>
    <w:rsid w:val="00197B0B"/>
    <w:rsid w:val="001A114F"/>
    <w:rsid w:val="001C129B"/>
    <w:rsid w:val="001E079C"/>
    <w:rsid w:val="001E5514"/>
    <w:rsid w:val="002079B6"/>
    <w:rsid w:val="002146BE"/>
    <w:rsid w:val="00223193"/>
    <w:rsid w:val="002320AA"/>
    <w:rsid w:val="0026436E"/>
    <w:rsid w:val="002905CC"/>
    <w:rsid w:val="0029501A"/>
    <w:rsid w:val="00296186"/>
    <w:rsid w:val="002A4529"/>
    <w:rsid w:val="002C5F85"/>
    <w:rsid w:val="002E4EBA"/>
    <w:rsid w:val="002E7C17"/>
    <w:rsid w:val="002F68CC"/>
    <w:rsid w:val="0030122C"/>
    <w:rsid w:val="00313366"/>
    <w:rsid w:val="00322F58"/>
    <w:rsid w:val="00323123"/>
    <w:rsid w:val="00323A84"/>
    <w:rsid w:val="003355E5"/>
    <w:rsid w:val="003401DB"/>
    <w:rsid w:val="00342D78"/>
    <w:rsid w:val="003444CB"/>
    <w:rsid w:val="00345A19"/>
    <w:rsid w:val="003519D7"/>
    <w:rsid w:val="0036493E"/>
    <w:rsid w:val="00375589"/>
    <w:rsid w:val="00377ADD"/>
    <w:rsid w:val="0038012A"/>
    <w:rsid w:val="00384AEB"/>
    <w:rsid w:val="003B14A7"/>
    <w:rsid w:val="003B23B9"/>
    <w:rsid w:val="003B2D70"/>
    <w:rsid w:val="003C4FAF"/>
    <w:rsid w:val="003D48E5"/>
    <w:rsid w:val="003D64CB"/>
    <w:rsid w:val="003D6C40"/>
    <w:rsid w:val="003D72F0"/>
    <w:rsid w:val="003E733F"/>
    <w:rsid w:val="003F33F1"/>
    <w:rsid w:val="003F3CA1"/>
    <w:rsid w:val="003F454B"/>
    <w:rsid w:val="003F560E"/>
    <w:rsid w:val="00402D57"/>
    <w:rsid w:val="00405A1C"/>
    <w:rsid w:val="00412839"/>
    <w:rsid w:val="00413C44"/>
    <w:rsid w:val="0041567E"/>
    <w:rsid w:val="00415921"/>
    <w:rsid w:val="0044152E"/>
    <w:rsid w:val="00453C80"/>
    <w:rsid w:val="00455914"/>
    <w:rsid w:val="0047170D"/>
    <w:rsid w:val="004735EF"/>
    <w:rsid w:val="004B50B1"/>
    <w:rsid w:val="004B551E"/>
    <w:rsid w:val="004C0C4F"/>
    <w:rsid w:val="004C5A89"/>
    <w:rsid w:val="004D7E3B"/>
    <w:rsid w:val="004E2745"/>
    <w:rsid w:val="004E72B8"/>
    <w:rsid w:val="004F2604"/>
    <w:rsid w:val="004F2922"/>
    <w:rsid w:val="004F7D71"/>
    <w:rsid w:val="00500D9B"/>
    <w:rsid w:val="005011BF"/>
    <w:rsid w:val="00502B4B"/>
    <w:rsid w:val="00505D43"/>
    <w:rsid w:val="005060D0"/>
    <w:rsid w:val="00506492"/>
    <w:rsid w:val="0051084E"/>
    <w:rsid w:val="005116BD"/>
    <w:rsid w:val="00514FE2"/>
    <w:rsid w:val="00517F58"/>
    <w:rsid w:val="00533811"/>
    <w:rsid w:val="00537DD4"/>
    <w:rsid w:val="00544488"/>
    <w:rsid w:val="0054465B"/>
    <w:rsid w:val="00550351"/>
    <w:rsid w:val="00551C31"/>
    <w:rsid w:val="005624C2"/>
    <w:rsid w:val="00576F07"/>
    <w:rsid w:val="0058521E"/>
    <w:rsid w:val="00586B29"/>
    <w:rsid w:val="00590DF5"/>
    <w:rsid w:val="005929E3"/>
    <w:rsid w:val="005B1F30"/>
    <w:rsid w:val="005B6B4D"/>
    <w:rsid w:val="005C102B"/>
    <w:rsid w:val="005C5F7C"/>
    <w:rsid w:val="005C6C92"/>
    <w:rsid w:val="005C7F02"/>
    <w:rsid w:val="005D2DAB"/>
    <w:rsid w:val="005E4FA0"/>
    <w:rsid w:val="005E58D3"/>
    <w:rsid w:val="005E6FFA"/>
    <w:rsid w:val="005F7153"/>
    <w:rsid w:val="006041B0"/>
    <w:rsid w:val="006055D3"/>
    <w:rsid w:val="00606CC7"/>
    <w:rsid w:val="00610CA4"/>
    <w:rsid w:val="00614440"/>
    <w:rsid w:val="006158F4"/>
    <w:rsid w:val="00652996"/>
    <w:rsid w:val="00664B61"/>
    <w:rsid w:val="00671691"/>
    <w:rsid w:val="0067183A"/>
    <w:rsid w:val="00673705"/>
    <w:rsid w:val="006847B0"/>
    <w:rsid w:val="00692C11"/>
    <w:rsid w:val="00694E2D"/>
    <w:rsid w:val="006A4A59"/>
    <w:rsid w:val="006A693F"/>
    <w:rsid w:val="006B2466"/>
    <w:rsid w:val="006D78FD"/>
    <w:rsid w:val="006F5219"/>
    <w:rsid w:val="00713F61"/>
    <w:rsid w:val="00715D0A"/>
    <w:rsid w:val="007350C0"/>
    <w:rsid w:val="00735A79"/>
    <w:rsid w:val="00737100"/>
    <w:rsid w:val="007413CC"/>
    <w:rsid w:val="00750B26"/>
    <w:rsid w:val="007677E7"/>
    <w:rsid w:val="00771071"/>
    <w:rsid w:val="00790522"/>
    <w:rsid w:val="0079103E"/>
    <w:rsid w:val="007A412D"/>
    <w:rsid w:val="007B731E"/>
    <w:rsid w:val="007D6CB0"/>
    <w:rsid w:val="007E1660"/>
    <w:rsid w:val="00801989"/>
    <w:rsid w:val="0081463C"/>
    <w:rsid w:val="00815A28"/>
    <w:rsid w:val="00823C6B"/>
    <w:rsid w:val="0084388A"/>
    <w:rsid w:val="008444E6"/>
    <w:rsid w:val="00854330"/>
    <w:rsid w:val="00856651"/>
    <w:rsid w:val="0087462C"/>
    <w:rsid w:val="008766CA"/>
    <w:rsid w:val="00876FF5"/>
    <w:rsid w:val="00897B89"/>
    <w:rsid w:val="008A13EC"/>
    <w:rsid w:val="008A66B5"/>
    <w:rsid w:val="008C18B4"/>
    <w:rsid w:val="008D0268"/>
    <w:rsid w:val="008D0C39"/>
    <w:rsid w:val="008E3474"/>
    <w:rsid w:val="008F18C6"/>
    <w:rsid w:val="008F4605"/>
    <w:rsid w:val="00900B7E"/>
    <w:rsid w:val="00942B0C"/>
    <w:rsid w:val="00964670"/>
    <w:rsid w:val="00973835"/>
    <w:rsid w:val="009961B9"/>
    <w:rsid w:val="009A164D"/>
    <w:rsid w:val="009B51CF"/>
    <w:rsid w:val="009C1CBC"/>
    <w:rsid w:val="009C37A7"/>
    <w:rsid w:val="009E7BE7"/>
    <w:rsid w:val="009F7DE7"/>
    <w:rsid w:val="00A03241"/>
    <w:rsid w:val="00A07469"/>
    <w:rsid w:val="00A11144"/>
    <w:rsid w:val="00A14045"/>
    <w:rsid w:val="00A1442F"/>
    <w:rsid w:val="00A15C3C"/>
    <w:rsid w:val="00A2066E"/>
    <w:rsid w:val="00A21296"/>
    <w:rsid w:val="00A51B55"/>
    <w:rsid w:val="00A527E9"/>
    <w:rsid w:val="00A553EE"/>
    <w:rsid w:val="00A6169C"/>
    <w:rsid w:val="00A633A8"/>
    <w:rsid w:val="00A716CC"/>
    <w:rsid w:val="00A76FD6"/>
    <w:rsid w:val="00A8725C"/>
    <w:rsid w:val="00A913BD"/>
    <w:rsid w:val="00A93995"/>
    <w:rsid w:val="00AA1579"/>
    <w:rsid w:val="00AA21D3"/>
    <w:rsid w:val="00AA5705"/>
    <w:rsid w:val="00AB0669"/>
    <w:rsid w:val="00AB1D29"/>
    <w:rsid w:val="00AC39D1"/>
    <w:rsid w:val="00AD3236"/>
    <w:rsid w:val="00AD7808"/>
    <w:rsid w:val="00AE04A3"/>
    <w:rsid w:val="00AF418A"/>
    <w:rsid w:val="00AF6D1E"/>
    <w:rsid w:val="00B012FC"/>
    <w:rsid w:val="00B029F5"/>
    <w:rsid w:val="00B174D0"/>
    <w:rsid w:val="00B20E04"/>
    <w:rsid w:val="00B2705F"/>
    <w:rsid w:val="00B33132"/>
    <w:rsid w:val="00B377CA"/>
    <w:rsid w:val="00B42882"/>
    <w:rsid w:val="00B456E2"/>
    <w:rsid w:val="00B67A0A"/>
    <w:rsid w:val="00B70420"/>
    <w:rsid w:val="00B71FEA"/>
    <w:rsid w:val="00B76E30"/>
    <w:rsid w:val="00B842DF"/>
    <w:rsid w:val="00BA0E02"/>
    <w:rsid w:val="00BC0E17"/>
    <w:rsid w:val="00BC1021"/>
    <w:rsid w:val="00BC56A6"/>
    <w:rsid w:val="00BE0DEA"/>
    <w:rsid w:val="00BE3943"/>
    <w:rsid w:val="00BF0164"/>
    <w:rsid w:val="00BF1838"/>
    <w:rsid w:val="00BF33DE"/>
    <w:rsid w:val="00BF5AD1"/>
    <w:rsid w:val="00BF68F4"/>
    <w:rsid w:val="00C06475"/>
    <w:rsid w:val="00C16B73"/>
    <w:rsid w:val="00C21CF2"/>
    <w:rsid w:val="00C346BC"/>
    <w:rsid w:val="00C3694D"/>
    <w:rsid w:val="00C37FD9"/>
    <w:rsid w:val="00C66A64"/>
    <w:rsid w:val="00C83A7A"/>
    <w:rsid w:val="00C87CDD"/>
    <w:rsid w:val="00C938DD"/>
    <w:rsid w:val="00CB5025"/>
    <w:rsid w:val="00CD0FA3"/>
    <w:rsid w:val="00CD23E3"/>
    <w:rsid w:val="00CD512D"/>
    <w:rsid w:val="00CE6AF9"/>
    <w:rsid w:val="00CF41DB"/>
    <w:rsid w:val="00CF77BC"/>
    <w:rsid w:val="00D06C8B"/>
    <w:rsid w:val="00D22120"/>
    <w:rsid w:val="00D33B78"/>
    <w:rsid w:val="00D368A4"/>
    <w:rsid w:val="00D576DF"/>
    <w:rsid w:val="00D74BCB"/>
    <w:rsid w:val="00D80553"/>
    <w:rsid w:val="00D80B1B"/>
    <w:rsid w:val="00D867B6"/>
    <w:rsid w:val="00DD4A2B"/>
    <w:rsid w:val="00DE5F40"/>
    <w:rsid w:val="00DE6324"/>
    <w:rsid w:val="00DF2C5A"/>
    <w:rsid w:val="00E04C98"/>
    <w:rsid w:val="00E26A7E"/>
    <w:rsid w:val="00E43265"/>
    <w:rsid w:val="00E45BC4"/>
    <w:rsid w:val="00E54CE1"/>
    <w:rsid w:val="00E62108"/>
    <w:rsid w:val="00E74423"/>
    <w:rsid w:val="00E854A5"/>
    <w:rsid w:val="00E87073"/>
    <w:rsid w:val="00E87FC4"/>
    <w:rsid w:val="00E90F22"/>
    <w:rsid w:val="00EA1CA7"/>
    <w:rsid w:val="00EA6713"/>
    <w:rsid w:val="00EC051C"/>
    <w:rsid w:val="00EC412D"/>
    <w:rsid w:val="00EC5304"/>
    <w:rsid w:val="00EC5534"/>
    <w:rsid w:val="00ED2B2D"/>
    <w:rsid w:val="00EF61C3"/>
    <w:rsid w:val="00F128BC"/>
    <w:rsid w:val="00F23FE9"/>
    <w:rsid w:val="00F252A8"/>
    <w:rsid w:val="00F26CD1"/>
    <w:rsid w:val="00F44269"/>
    <w:rsid w:val="00F44C8A"/>
    <w:rsid w:val="00F502DB"/>
    <w:rsid w:val="00F60763"/>
    <w:rsid w:val="00F671B2"/>
    <w:rsid w:val="00F74B6D"/>
    <w:rsid w:val="00F77B53"/>
    <w:rsid w:val="00F81356"/>
    <w:rsid w:val="00F86560"/>
    <w:rsid w:val="00F96492"/>
    <w:rsid w:val="00FA3ABC"/>
    <w:rsid w:val="00FC0A99"/>
    <w:rsid w:val="00FC0C98"/>
    <w:rsid w:val="00FD44F7"/>
    <w:rsid w:val="00FD5F7B"/>
    <w:rsid w:val="00FE7E39"/>
    <w:rsid w:val="00FF474B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5:docId w15:val="{0AF7D502-726C-49E8-BFA2-8A8BAB44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3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C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10CA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86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867B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86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867B6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252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52A8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纯文本1"/>
    <w:basedOn w:val="a"/>
    <w:rsid w:val="00AD7808"/>
    <w:pPr>
      <w:suppressAutoHyphens/>
    </w:pPr>
    <w:rPr>
      <w:rFonts w:ascii="宋体" w:hAnsi="宋体"/>
      <w:kern w:val="1"/>
      <w:szCs w:val="20"/>
      <w:lang w:eastAsia="ar-SA"/>
    </w:rPr>
  </w:style>
  <w:style w:type="table" w:styleId="a8">
    <w:name w:val="Table Grid"/>
    <w:basedOn w:val="a1"/>
    <w:uiPriority w:val="39"/>
    <w:rsid w:val="005C7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BE394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FC507-9C9B-4649-AABB-B0E33110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20180709</dc:creator>
  <cp:keywords/>
  <dc:description/>
  <cp:lastModifiedBy>20170205</cp:lastModifiedBy>
  <cp:revision>464</cp:revision>
  <cp:lastPrinted>2019-12-17T00:29:00Z</cp:lastPrinted>
  <dcterms:created xsi:type="dcterms:W3CDTF">2018-09-21T00:41:00Z</dcterms:created>
  <dcterms:modified xsi:type="dcterms:W3CDTF">2019-12-20T05:34:00Z</dcterms:modified>
</cp:coreProperties>
</file>