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extAlignment w:val="baseline"/>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关于</w:t>
      </w:r>
      <w:r>
        <w:rPr>
          <w:rFonts w:hint="eastAsia" w:ascii="方正小标宋简体" w:hAnsi="方正小标宋简体" w:eastAsia="方正小标宋简体" w:cs="方正小标宋简体"/>
          <w:sz w:val="36"/>
          <w:szCs w:val="36"/>
          <w:lang w:val="en-US" w:eastAsia="zh-CN"/>
        </w:rPr>
        <w:t>组织开展</w:t>
      </w:r>
      <w:r>
        <w:rPr>
          <w:rFonts w:hint="eastAsia" w:ascii="方正小标宋简体" w:hAnsi="方正小标宋简体" w:eastAsia="方正小标宋简体" w:cs="方正小标宋简体"/>
          <w:sz w:val="36"/>
          <w:szCs w:val="36"/>
        </w:rPr>
        <w:t>2022年“挑战杯”</w:t>
      </w:r>
    </w:p>
    <w:p>
      <w:pPr>
        <w:pStyle w:val="2"/>
        <w:textAlignment w:val="baseline"/>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大学生创业计划竞赛</w:t>
      </w:r>
      <w:r>
        <w:rPr>
          <w:rFonts w:hint="eastAsia" w:ascii="方正小标宋简体" w:hAnsi="方正小标宋简体" w:eastAsia="方正小标宋简体" w:cs="方正小标宋简体"/>
          <w:sz w:val="36"/>
          <w:szCs w:val="36"/>
          <w:lang w:val="en-US" w:eastAsia="zh-CN"/>
        </w:rPr>
        <w:t>校级选拔赛</w:t>
      </w:r>
      <w:r>
        <w:rPr>
          <w:rFonts w:hint="eastAsia" w:ascii="方正小标宋简体" w:hAnsi="方正小标宋简体" w:eastAsia="方正小标宋简体" w:cs="方正小标宋简体"/>
          <w:sz w:val="36"/>
          <w:szCs w:val="36"/>
        </w:rPr>
        <w:t>的</w:t>
      </w:r>
      <w:r>
        <w:rPr>
          <w:rFonts w:hint="eastAsia" w:ascii="方正小标宋简体" w:hAnsi="方正小标宋简体" w:eastAsia="方正小标宋简体" w:cs="方正小标宋简体"/>
          <w:sz w:val="36"/>
          <w:szCs w:val="36"/>
          <w:lang w:val="en-US" w:eastAsia="zh-CN"/>
        </w:rPr>
        <w:t>预</w:t>
      </w:r>
      <w:r>
        <w:rPr>
          <w:rFonts w:hint="eastAsia" w:ascii="方正小标宋简体" w:hAnsi="方正小标宋简体" w:eastAsia="方正小标宋简体" w:cs="方正小标宋简体"/>
          <w:sz w:val="36"/>
          <w:szCs w:val="36"/>
        </w:rPr>
        <w:t>通知</w:t>
      </w:r>
    </w:p>
    <w:p>
      <w:pPr>
        <w:textAlignment w:val="baseline"/>
      </w:pPr>
    </w:p>
    <w:p>
      <w:pPr>
        <w:keepNext w:val="0"/>
        <w:keepLines w:val="0"/>
        <w:pageBreakBefore w:val="0"/>
        <w:widowControl/>
        <w:kinsoku/>
        <w:wordWrap/>
        <w:overflowPunct/>
        <w:topLinePunct w:val="0"/>
        <w:autoSpaceDE/>
        <w:autoSpaceDN/>
        <w:bidi w:val="0"/>
        <w:adjustRightInd/>
        <w:snapToGrid/>
        <w:spacing w:line="560" w:lineRule="exact"/>
        <w:textAlignment w:val="baseline"/>
        <w:rPr>
          <w:rFonts w:ascii="仿宋_GB2312" w:hAnsi="仿宋_GB2312" w:eastAsia="仿宋_GB2312" w:cs="仿宋_GB2312"/>
          <w:color w:val="000000"/>
          <w:sz w:val="28"/>
          <w:szCs w:val="28"/>
        </w:rPr>
      </w:pPr>
      <w:bookmarkStart w:id="0" w:name="_GoBack"/>
      <w:r>
        <w:rPr>
          <w:rFonts w:hint="eastAsia" w:ascii="仿宋_GB2312" w:hAnsi="仿宋_GB2312" w:eastAsia="仿宋_GB2312" w:cs="仿宋_GB2312"/>
          <w:color w:val="000000"/>
          <w:sz w:val="28"/>
          <w:szCs w:val="28"/>
        </w:rPr>
        <w:t>各单位：</w:t>
      </w:r>
    </w:p>
    <w:p>
      <w:pPr>
        <w:keepNext w:val="0"/>
        <w:keepLines w:val="0"/>
        <w:pageBreakBefore w:val="0"/>
        <w:widowControl/>
        <w:kinsoku/>
        <w:wordWrap/>
        <w:overflowPunct/>
        <w:topLinePunct w:val="0"/>
        <w:autoSpaceDE/>
        <w:autoSpaceDN/>
        <w:bidi w:val="0"/>
        <w:adjustRightInd/>
        <w:snapToGrid/>
        <w:spacing w:line="560" w:lineRule="exact"/>
        <w:ind w:left="0" w:firstLine="560" w:firstLineChars="200"/>
        <w:textAlignment w:val="baseline"/>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为深入学习贯彻习近平新时代中国特色社会主义思想和党的十九大精神，帮助大学生学习创业知识，培养创业精神，提高创业能力，以创业带动和促进就业，引导学生崇尚科学、追求真知，走科技创业、实践成才之路，特举办</w:t>
      </w:r>
      <w:r>
        <w:rPr>
          <w:rFonts w:hint="eastAsia" w:ascii="仿宋_GB2312" w:hAnsi="仿宋_GB2312" w:eastAsia="仿宋_GB2312" w:cs="仿宋_GB2312"/>
          <w:color w:val="000000"/>
          <w:sz w:val="28"/>
          <w:szCs w:val="28"/>
          <w:lang w:val="en-US" w:eastAsia="zh-CN"/>
        </w:rPr>
        <w:t>武汉华夏理工学院</w:t>
      </w:r>
      <w:r>
        <w:rPr>
          <w:rFonts w:hint="eastAsia" w:ascii="仿宋_GB2312" w:hAnsi="仿宋_GB2312" w:eastAsia="仿宋_GB2312" w:cs="仿宋_GB2312"/>
          <w:color w:val="000000"/>
          <w:sz w:val="28"/>
          <w:szCs w:val="28"/>
        </w:rPr>
        <w:t>学院</w:t>
      </w:r>
      <w:r>
        <w:rPr>
          <w:rFonts w:hint="eastAsia" w:ascii="Times New Roman" w:hAnsi="Times New Roman" w:eastAsia="仿宋_GB2312"/>
          <w:spacing w:val="-20"/>
          <w:kern w:val="0"/>
          <w:sz w:val="28"/>
          <w:szCs w:val="28"/>
        </w:rPr>
        <w:t>2022</w:t>
      </w:r>
      <w:r>
        <w:rPr>
          <w:rFonts w:hint="eastAsia" w:ascii="仿宋_GB2312" w:hAnsi="仿宋_GB2312" w:eastAsia="仿宋_GB2312" w:cs="仿宋_GB2312"/>
          <w:color w:val="000000"/>
          <w:sz w:val="28"/>
          <w:szCs w:val="28"/>
        </w:rPr>
        <w:t>年“挑战杯”大学生创业计划竞赛</w:t>
      </w:r>
      <w:r>
        <w:rPr>
          <w:rFonts w:hint="eastAsia" w:ascii="仿宋_GB2312" w:hAnsi="仿宋_GB2312" w:eastAsia="仿宋_GB2312" w:cs="仿宋_GB2312"/>
          <w:color w:val="000000"/>
          <w:sz w:val="28"/>
          <w:szCs w:val="28"/>
          <w:lang w:val="en-US" w:eastAsia="zh-CN"/>
        </w:rPr>
        <w:t>校级选拔赛</w:t>
      </w:r>
      <w:r>
        <w:rPr>
          <w:rFonts w:hint="eastAsia" w:ascii="仿宋_GB2312" w:hAnsi="仿宋_GB2312" w:eastAsia="仿宋_GB2312" w:cs="仿宋_GB2312"/>
          <w:color w:val="000000"/>
          <w:sz w:val="28"/>
          <w:szCs w:val="28"/>
        </w:rPr>
        <w:t>。现将有关事项</w:t>
      </w:r>
      <w:r>
        <w:rPr>
          <w:rFonts w:hint="eastAsia" w:ascii="仿宋_GB2312" w:hAnsi="仿宋_GB2312" w:eastAsia="仿宋_GB2312" w:cs="仿宋_GB2312"/>
          <w:color w:val="000000"/>
          <w:sz w:val="28"/>
          <w:szCs w:val="28"/>
          <w:lang w:val="en-US" w:eastAsia="zh-CN"/>
        </w:rPr>
        <w:t>预</w:t>
      </w:r>
      <w:r>
        <w:rPr>
          <w:rFonts w:hint="eastAsia" w:ascii="仿宋_GB2312" w:hAnsi="仿宋_GB2312" w:eastAsia="仿宋_GB2312" w:cs="仿宋_GB2312"/>
          <w:color w:val="000000"/>
          <w:sz w:val="28"/>
          <w:szCs w:val="28"/>
        </w:rPr>
        <w:t>通知如下：</w:t>
      </w:r>
    </w:p>
    <w:p>
      <w:pPr>
        <w:keepNext w:val="0"/>
        <w:keepLines w:val="0"/>
        <w:pageBreakBefore w:val="0"/>
        <w:widowControl/>
        <w:kinsoku/>
        <w:wordWrap/>
        <w:overflowPunct/>
        <w:topLinePunct w:val="0"/>
        <w:autoSpaceDE/>
        <w:autoSpaceDN/>
        <w:bidi w:val="0"/>
        <w:adjustRightInd/>
        <w:snapToGrid/>
        <w:spacing w:line="560" w:lineRule="exact"/>
        <w:ind w:left="0" w:firstLine="560" w:firstLineChars="200"/>
        <w:textAlignment w:val="baseline"/>
        <w:rPr>
          <w:rFonts w:ascii="黑体" w:hAnsi="黑体" w:eastAsia="黑体" w:cs="黑体"/>
          <w:color w:val="000000"/>
          <w:sz w:val="28"/>
          <w:szCs w:val="28"/>
        </w:rPr>
      </w:pPr>
      <w:r>
        <w:rPr>
          <w:rFonts w:hint="eastAsia" w:ascii="黑体" w:hAnsi="黑体" w:eastAsia="黑体" w:cs="黑体"/>
          <w:color w:val="000000"/>
          <w:sz w:val="28"/>
          <w:szCs w:val="28"/>
        </w:rPr>
        <w:t>一、竞赛目的</w:t>
      </w:r>
    </w:p>
    <w:p>
      <w:pPr>
        <w:keepNext w:val="0"/>
        <w:keepLines w:val="0"/>
        <w:pageBreakBefore w:val="0"/>
        <w:widowControl/>
        <w:kinsoku/>
        <w:wordWrap/>
        <w:overflowPunct/>
        <w:topLinePunct w:val="0"/>
        <w:autoSpaceDE/>
        <w:autoSpaceDN/>
        <w:bidi w:val="0"/>
        <w:adjustRightInd/>
        <w:snapToGrid/>
        <w:spacing w:line="560" w:lineRule="exact"/>
        <w:ind w:left="0" w:firstLine="560" w:firstLineChars="200"/>
        <w:textAlignment w:val="baseline"/>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本次竞赛旨在引导和激励我校学生弘扬时代精神，把握时代脉搏，将所学知识与经济社会发展紧密结合，培养和提高创新、创意、创造、创业的意识和能力，进一步增强创新精神、实践能力和社会责任感，发现和培养一批具有创新思维和创业潜力的优秀人才，促进我校学生</w:t>
      </w:r>
      <w:r>
        <w:rPr>
          <w:rFonts w:hint="eastAsia" w:ascii="仿宋_GB2312" w:hAnsi="仿宋_GB2312" w:eastAsia="仿宋_GB2312" w:cs="仿宋_GB2312"/>
          <w:color w:val="000000"/>
          <w:sz w:val="28"/>
          <w:szCs w:val="28"/>
          <w:lang w:val="en-US" w:eastAsia="zh-CN"/>
        </w:rPr>
        <w:t>创新创业</w:t>
      </w:r>
      <w:r>
        <w:rPr>
          <w:rFonts w:hint="eastAsia" w:ascii="仿宋_GB2312" w:hAnsi="仿宋_GB2312" w:eastAsia="仿宋_GB2312" w:cs="仿宋_GB2312"/>
          <w:color w:val="000000"/>
          <w:sz w:val="28"/>
          <w:szCs w:val="28"/>
        </w:rPr>
        <w:t>教育、</w:t>
      </w:r>
      <w:r>
        <w:rPr>
          <w:rFonts w:hint="eastAsia" w:ascii="仿宋_GB2312" w:hAnsi="仿宋_GB2312" w:eastAsia="仿宋_GB2312" w:cs="仿宋_GB2312"/>
          <w:color w:val="000000"/>
          <w:sz w:val="28"/>
          <w:szCs w:val="28"/>
          <w:lang w:val="en-US" w:eastAsia="zh-CN"/>
        </w:rPr>
        <w:t>创新创业</w:t>
      </w:r>
      <w:r>
        <w:rPr>
          <w:rFonts w:hint="eastAsia" w:ascii="仿宋_GB2312" w:hAnsi="仿宋_GB2312" w:eastAsia="仿宋_GB2312" w:cs="仿宋_GB2312"/>
          <w:color w:val="000000"/>
          <w:sz w:val="28"/>
          <w:szCs w:val="28"/>
        </w:rPr>
        <w:t>实践活动的蓬勃开展，有效服务学生成长成才。同时，为</w:t>
      </w:r>
      <w:r>
        <w:rPr>
          <w:rFonts w:ascii="Times New Roman" w:hAnsi="Times New Roman" w:eastAsia="仿宋_GB2312"/>
          <w:color w:val="000000"/>
          <w:sz w:val="28"/>
          <w:szCs w:val="28"/>
        </w:rPr>
        <w:t>2022</w:t>
      </w:r>
      <w:r>
        <w:rPr>
          <w:rFonts w:hint="eastAsia" w:ascii="仿宋_GB2312" w:hAnsi="仿宋_GB2312" w:eastAsia="仿宋_GB2312" w:cs="仿宋_GB2312"/>
          <w:color w:val="000000"/>
          <w:sz w:val="28"/>
          <w:szCs w:val="28"/>
        </w:rPr>
        <w:t>年举行的</w:t>
      </w:r>
      <w:r>
        <w:rPr>
          <w:rFonts w:hint="eastAsia" w:ascii="仿宋_GB2312" w:hAnsi="仿宋_GB2312" w:eastAsia="仿宋_GB2312" w:cs="仿宋_GB2312"/>
          <w:color w:val="000000"/>
          <w:sz w:val="28"/>
          <w:szCs w:val="28"/>
          <w:lang w:val="en-US" w:eastAsia="zh-CN"/>
        </w:rPr>
        <w:t>湖北</w:t>
      </w:r>
      <w:r>
        <w:rPr>
          <w:rFonts w:hint="eastAsia" w:ascii="仿宋_GB2312" w:hAnsi="仿宋_GB2312" w:eastAsia="仿宋_GB2312" w:cs="仿宋_GB2312"/>
          <w:color w:val="000000"/>
          <w:sz w:val="28"/>
          <w:szCs w:val="28"/>
        </w:rPr>
        <w:t>省和全国“挑战杯”大学生创业计划竞赛做好准备。</w:t>
      </w:r>
    </w:p>
    <w:p>
      <w:pPr>
        <w:keepNext w:val="0"/>
        <w:keepLines w:val="0"/>
        <w:pageBreakBefore w:val="0"/>
        <w:widowControl/>
        <w:kinsoku/>
        <w:wordWrap/>
        <w:overflowPunct/>
        <w:topLinePunct w:val="0"/>
        <w:autoSpaceDE/>
        <w:autoSpaceDN/>
        <w:bidi w:val="0"/>
        <w:adjustRightInd/>
        <w:snapToGrid/>
        <w:spacing w:line="560" w:lineRule="exact"/>
        <w:ind w:left="0" w:firstLine="560" w:firstLineChars="200"/>
        <w:textAlignment w:val="baseline"/>
        <w:rPr>
          <w:rFonts w:ascii="仿宋_GB2312" w:hAnsi="仿宋_GB2312" w:eastAsia="仿宋_GB2312" w:cs="仿宋_GB2312"/>
          <w:color w:val="000000"/>
          <w:sz w:val="28"/>
          <w:szCs w:val="28"/>
        </w:rPr>
      </w:pPr>
      <w:r>
        <w:rPr>
          <w:rFonts w:hint="eastAsia" w:ascii="黑体" w:hAnsi="黑体" w:eastAsia="黑体" w:cs="黑体"/>
          <w:color w:val="000000"/>
          <w:sz w:val="28"/>
          <w:szCs w:val="28"/>
        </w:rPr>
        <w:t>二、竞赛对象</w:t>
      </w:r>
    </w:p>
    <w:p>
      <w:pPr>
        <w:keepNext w:val="0"/>
        <w:keepLines w:val="0"/>
        <w:pageBreakBefore w:val="0"/>
        <w:widowControl/>
        <w:kinsoku/>
        <w:wordWrap/>
        <w:overflowPunct/>
        <w:topLinePunct w:val="0"/>
        <w:autoSpaceDE/>
        <w:autoSpaceDN/>
        <w:bidi w:val="0"/>
        <w:adjustRightInd/>
        <w:snapToGrid/>
        <w:spacing w:line="560" w:lineRule="exact"/>
        <w:ind w:left="0" w:firstLine="560" w:firstLineChars="200"/>
        <w:textAlignment w:val="baseline"/>
        <w:rPr>
          <w:rFonts w:ascii="仿宋_GB2312" w:hAnsi="仿宋_GB2312" w:eastAsia="仿宋_GB2312" w:cs="仿宋_GB2312"/>
          <w:color w:val="000000"/>
          <w:sz w:val="28"/>
          <w:szCs w:val="28"/>
        </w:rPr>
      </w:pPr>
      <w:r>
        <w:rPr>
          <w:rFonts w:ascii="Times New Roman" w:hAnsi="Times New Roman" w:eastAsia="仿宋_GB2312"/>
          <w:color w:val="000000"/>
          <w:sz w:val="28"/>
          <w:szCs w:val="28"/>
        </w:rPr>
        <w:t>2022</w:t>
      </w:r>
      <w:r>
        <w:rPr>
          <w:rFonts w:hint="eastAsia" w:ascii="仿宋_GB2312" w:hAnsi="仿宋_GB2312" w:eastAsia="仿宋_GB2312" w:cs="仿宋_GB2312"/>
          <w:color w:val="000000"/>
          <w:sz w:val="28"/>
          <w:szCs w:val="28"/>
        </w:rPr>
        <w:t>年</w:t>
      </w:r>
      <w:r>
        <w:rPr>
          <w:rFonts w:ascii="Times New Roman" w:hAnsi="Times New Roman" w:eastAsia="仿宋_GB2312"/>
          <w:color w:val="000000"/>
          <w:sz w:val="28"/>
          <w:szCs w:val="28"/>
        </w:rPr>
        <w:t>6</w:t>
      </w:r>
      <w:r>
        <w:rPr>
          <w:rFonts w:hint="eastAsia" w:ascii="仿宋_GB2312" w:hAnsi="仿宋_GB2312" w:eastAsia="仿宋_GB2312" w:cs="仿宋_GB2312"/>
          <w:color w:val="000000"/>
          <w:sz w:val="28"/>
          <w:szCs w:val="28"/>
        </w:rPr>
        <w:t>月</w:t>
      </w:r>
      <w:r>
        <w:rPr>
          <w:rFonts w:ascii="Times New Roman" w:hAnsi="Times New Roman" w:eastAsia="仿宋_GB2312"/>
          <w:color w:val="000000"/>
          <w:sz w:val="28"/>
          <w:szCs w:val="28"/>
        </w:rPr>
        <w:t>1</w:t>
      </w:r>
      <w:r>
        <w:rPr>
          <w:rFonts w:hint="eastAsia" w:ascii="仿宋_GB2312" w:hAnsi="仿宋_GB2312" w:eastAsia="仿宋_GB2312" w:cs="仿宋_GB2312"/>
          <w:color w:val="000000"/>
          <w:sz w:val="28"/>
          <w:szCs w:val="28"/>
        </w:rPr>
        <w:t>日以前</w:t>
      </w:r>
      <w:r>
        <w:rPr>
          <w:rFonts w:hint="eastAsia" w:ascii="仿宋_GB2312" w:hAnsi="仿宋_GB2312" w:eastAsia="仿宋_GB2312" w:cs="仿宋_GB2312"/>
          <w:color w:val="000000"/>
          <w:sz w:val="28"/>
          <w:szCs w:val="28"/>
          <w:lang w:val="en-US" w:eastAsia="zh-CN"/>
        </w:rPr>
        <w:t>我校</w:t>
      </w:r>
      <w:r>
        <w:rPr>
          <w:rFonts w:hint="eastAsia" w:ascii="仿宋_GB2312" w:hAnsi="仿宋_GB2312" w:eastAsia="仿宋_GB2312" w:cs="仿宋_GB2312"/>
          <w:color w:val="000000"/>
          <w:sz w:val="28"/>
          <w:szCs w:val="28"/>
        </w:rPr>
        <w:t>正式注册的全日制本科生。</w:t>
      </w:r>
    </w:p>
    <w:p>
      <w:pPr>
        <w:keepNext w:val="0"/>
        <w:keepLines w:val="0"/>
        <w:pageBreakBefore w:val="0"/>
        <w:widowControl/>
        <w:kinsoku/>
        <w:wordWrap/>
        <w:overflowPunct/>
        <w:topLinePunct w:val="0"/>
        <w:autoSpaceDE/>
        <w:autoSpaceDN/>
        <w:bidi w:val="0"/>
        <w:adjustRightInd/>
        <w:snapToGrid/>
        <w:spacing w:line="560" w:lineRule="exact"/>
        <w:ind w:left="0" w:firstLine="560" w:firstLineChars="200"/>
        <w:textAlignment w:val="baseline"/>
        <w:rPr>
          <w:rFonts w:ascii="黑体" w:hAnsi="黑体" w:eastAsia="黑体" w:cs="黑体"/>
          <w:color w:val="000000"/>
          <w:sz w:val="28"/>
          <w:szCs w:val="28"/>
        </w:rPr>
      </w:pPr>
      <w:r>
        <w:rPr>
          <w:rFonts w:hint="eastAsia" w:ascii="黑体" w:hAnsi="黑体" w:eastAsia="黑体" w:cs="黑体"/>
          <w:color w:val="000000"/>
          <w:sz w:val="28"/>
          <w:szCs w:val="28"/>
        </w:rPr>
        <w:t>三、大赛组别</w:t>
      </w:r>
    </w:p>
    <w:p>
      <w:pPr>
        <w:keepNext w:val="0"/>
        <w:keepLines w:val="0"/>
        <w:pageBreakBefore w:val="0"/>
        <w:widowControl/>
        <w:kinsoku/>
        <w:wordWrap/>
        <w:overflowPunct/>
        <w:topLinePunct w:val="0"/>
        <w:autoSpaceDE/>
        <w:autoSpaceDN/>
        <w:bidi w:val="0"/>
        <w:adjustRightInd/>
        <w:snapToGrid/>
        <w:spacing w:line="560" w:lineRule="exact"/>
        <w:ind w:left="0" w:firstLine="560" w:firstLineChars="200"/>
        <w:textAlignment w:val="baseline"/>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大赛聚焦创新、协调、绿色、开放、共享五大发展理念</w:t>
      </w:r>
      <w:r>
        <w:rPr>
          <w:rFonts w:ascii="仿宋_GB2312" w:hAnsi="仿宋_GB2312" w:eastAsia="仿宋_GB2312" w:cs="仿宋_GB2312"/>
          <w:color w:val="000000"/>
          <w:sz w:val="28"/>
          <w:szCs w:val="28"/>
        </w:rPr>
        <w:t>和以决战脱贫攻坚，全面建成小康社会，实现第一个百年奋斗目标为基准，设置以下五个组别。</w:t>
      </w:r>
    </w:p>
    <w:p>
      <w:pPr>
        <w:keepNext w:val="0"/>
        <w:keepLines w:val="0"/>
        <w:pageBreakBefore w:val="0"/>
        <w:widowControl/>
        <w:kinsoku/>
        <w:wordWrap/>
        <w:overflowPunct/>
        <w:topLinePunct w:val="0"/>
        <w:autoSpaceDE/>
        <w:autoSpaceDN/>
        <w:bidi w:val="0"/>
        <w:adjustRightInd/>
        <w:snapToGrid/>
        <w:spacing w:line="560" w:lineRule="exact"/>
        <w:ind w:left="0" w:firstLine="562" w:firstLineChars="200"/>
        <w:textAlignment w:val="baseline"/>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科技创新和未来产业</w:t>
      </w:r>
      <w:r>
        <w:rPr>
          <w:rFonts w:hint="eastAsia" w:ascii="仿宋_GB2312" w:hAnsi="仿宋_GB2312" w:eastAsia="仿宋_GB2312" w:cs="仿宋_GB2312"/>
          <w:color w:val="000000"/>
          <w:sz w:val="28"/>
          <w:szCs w:val="28"/>
        </w:rPr>
        <w:t>：突出科技创新，在人工智能、网络信息、生命科学、新材料、新能源等领域，结合实践观察设计项目。</w:t>
      </w:r>
    </w:p>
    <w:p>
      <w:pPr>
        <w:keepNext w:val="0"/>
        <w:keepLines w:val="0"/>
        <w:pageBreakBefore w:val="0"/>
        <w:widowControl/>
        <w:kinsoku/>
        <w:wordWrap/>
        <w:overflowPunct/>
        <w:topLinePunct w:val="0"/>
        <w:autoSpaceDE/>
        <w:autoSpaceDN/>
        <w:bidi w:val="0"/>
        <w:adjustRightInd/>
        <w:snapToGrid/>
        <w:spacing w:line="560" w:lineRule="exact"/>
        <w:ind w:left="0" w:firstLine="562" w:firstLineChars="200"/>
        <w:textAlignment w:val="baseline"/>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乡村振兴和脱贫攻坚</w:t>
      </w:r>
      <w:r>
        <w:rPr>
          <w:rFonts w:hint="eastAsia" w:ascii="仿宋_GB2312" w:hAnsi="仿宋_GB2312" w:eastAsia="仿宋_GB2312" w:cs="仿宋_GB2312"/>
          <w:color w:val="000000"/>
          <w:sz w:val="28"/>
          <w:szCs w:val="28"/>
        </w:rPr>
        <w:t>：围绕实施乡村振兴战略和打赢脱贫攻坚战，在农林牧渔、电子商务、旅游休闲等领域，结合实践观察设计项目。</w:t>
      </w:r>
    </w:p>
    <w:p>
      <w:pPr>
        <w:keepNext w:val="0"/>
        <w:keepLines w:val="0"/>
        <w:pageBreakBefore w:val="0"/>
        <w:widowControl/>
        <w:kinsoku/>
        <w:wordWrap/>
        <w:overflowPunct/>
        <w:topLinePunct w:val="0"/>
        <w:autoSpaceDE/>
        <w:autoSpaceDN/>
        <w:bidi w:val="0"/>
        <w:adjustRightInd/>
        <w:snapToGrid/>
        <w:spacing w:line="560" w:lineRule="exact"/>
        <w:ind w:left="0" w:firstLine="562" w:firstLineChars="200"/>
        <w:textAlignment w:val="baseline"/>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城市治理和社会服务</w:t>
      </w:r>
      <w:r>
        <w:rPr>
          <w:rFonts w:hint="eastAsia" w:ascii="仿宋_GB2312" w:hAnsi="仿宋_GB2312" w:eastAsia="仿宋_GB2312" w:cs="仿宋_GB2312"/>
          <w:color w:val="000000"/>
          <w:sz w:val="28"/>
          <w:szCs w:val="28"/>
        </w:rPr>
        <w:t>：围绕国家治理体系和治理能力现代化建设，在政务服务、消费生活、医疗服务、教育培训、交通物流、金融服务等领域，结合实践观察设计项目。</w:t>
      </w:r>
    </w:p>
    <w:p>
      <w:pPr>
        <w:keepNext w:val="0"/>
        <w:keepLines w:val="0"/>
        <w:pageBreakBefore w:val="0"/>
        <w:widowControl/>
        <w:kinsoku/>
        <w:wordWrap/>
        <w:overflowPunct/>
        <w:topLinePunct w:val="0"/>
        <w:autoSpaceDE/>
        <w:autoSpaceDN/>
        <w:bidi w:val="0"/>
        <w:adjustRightInd/>
        <w:snapToGrid/>
        <w:spacing w:line="560" w:lineRule="exact"/>
        <w:ind w:left="0" w:firstLine="562" w:firstLineChars="200"/>
        <w:textAlignment w:val="baseline"/>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生态环保和可持续发展</w:t>
      </w:r>
      <w:r>
        <w:rPr>
          <w:rFonts w:hint="eastAsia" w:ascii="仿宋_GB2312" w:hAnsi="仿宋_GB2312" w:eastAsia="仿宋_GB2312" w:cs="仿宋_GB2312"/>
          <w:color w:val="000000"/>
          <w:sz w:val="28"/>
          <w:szCs w:val="28"/>
        </w:rPr>
        <w:t>：围绕可持续发展战略，在环境治理、可持续资源开发、生态环保、清洁能源应用等领域，结合实践观察设计项目。</w:t>
      </w:r>
    </w:p>
    <w:p>
      <w:pPr>
        <w:keepNext w:val="0"/>
        <w:keepLines w:val="0"/>
        <w:pageBreakBefore w:val="0"/>
        <w:widowControl/>
        <w:kinsoku/>
        <w:wordWrap/>
        <w:overflowPunct/>
        <w:topLinePunct w:val="0"/>
        <w:autoSpaceDE/>
        <w:autoSpaceDN/>
        <w:bidi w:val="0"/>
        <w:adjustRightInd/>
        <w:snapToGrid/>
        <w:spacing w:line="560" w:lineRule="exact"/>
        <w:ind w:left="0" w:firstLine="562" w:firstLineChars="200"/>
        <w:textAlignment w:val="baseline"/>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文化创意和区域合作</w:t>
      </w:r>
      <w:r>
        <w:rPr>
          <w:rFonts w:hint="eastAsia" w:ascii="仿宋_GB2312" w:hAnsi="仿宋_GB2312" w:eastAsia="仿宋_GB2312" w:cs="仿宋_GB2312"/>
          <w:color w:val="000000"/>
          <w:sz w:val="28"/>
          <w:szCs w:val="28"/>
        </w:rPr>
        <w:t>：突出共融、共享，紧密围绕“一带一路”和“京津冀”、“长三角”、“粤港澳大湾区”、“成渝经济圈”等经济合作带建设，在工艺与设计、动漫广告、体育竞技和国际文化传播、对外交流培训、对外经贸等领域，结合实践观察设计项目。</w:t>
      </w:r>
    </w:p>
    <w:p>
      <w:pPr>
        <w:keepNext w:val="0"/>
        <w:keepLines w:val="0"/>
        <w:pageBreakBefore w:val="0"/>
        <w:widowControl/>
        <w:kinsoku/>
        <w:wordWrap/>
        <w:overflowPunct/>
        <w:topLinePunct w:val="0"/>
        <w:autoSpaceDE/>
        <w:autoSpaceDN/>
        <w:bidi w:val="0"/>
        <w:adjustRightInd/>
        <w:snapToGrid/>
        <w:spacing w:line="560" w:lineRule="exact"/>
        <w:ind w:left="0" w:firstLine="560" w:firstLineChars="200"/>
        <w:textAlignment w:val="baseline"/>
        <w:rPr>
          <w:rFonts w:ascii="黑体" w:hAnsi="黑体" w:eastAsia="黑体" w:cs="黑体"/>
          <w:color w:val="000000"/>
          <w:sz w:val="28"/>
          <w:szCs w:val="28"/>
        </w:rPr>
      </w:pPr>
      <w:r>
        <w:rPr>
          <w:rFonts w:hint="eastAsia" w:ascii="黑体" w:hAnsi="黑体" w:eastAsia="黑体" w:cs="黑体"/>
          <w:color w:val="000000"/>
          <w:sz w:val="28"/>
          <w:szCs w:val="28"/>
        </w:rPr>
        <w:t>四、竞程安排</w:t>
      </w:r>
    </w:p>
    <w:p>
      <w:pPr>
        <w:keepNext w:val="0"/>
        <w:keepLines w:val="0"/>
        <w:pageBreakBefore w:val="0"/>
        <w:widowControl/>
        <w:kinsoku/>
        <w:wordWrap/>
        <w:overflowPunct/>
        <w:topLinePunct w:val="0"/>
        <w:autoSpaceDE/>
        <w:autoSpaceDN/>
        <w:bidi w:val="0"/>
        <w:adjustRightInd/>
        <w:snapToGrid/>
        <w:spacing w:line="560" w:lineRule="exact"/>
        <w:ind w:left="0" w:firstLine="560" w:firstLineChars="200"/>
        <w:textAlignment w:val="baseline"/>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整个大赛分初赛、复赛、决赛三个阶段进行，最终择优选拔推荐优秀</w:t>
      </w:r>
      <w:r>
        <w:rPr>
          <w:rFonts w:hint="eastAsia" w:ascii="仿宋_GB2312" w:eastAsia="仿宋_GB2312" w:hAnsiTheme="minorHAnsi" w:cstheme="minorBidi"/>
          <w:sz w:val="28"/>
          <w:szCs w:val="28"/>
          <w:lang w:val="en-US" w:eastAsia="zh-CN"/>
        </w:rPr>
        <w:t>项目</w:t>
      </w:r>
      <w:r>
        <w:rPr>
          <w:rFonts w:hint="eastAsia" w:ascii="仿宋_GB2312" w:hAnsi="仿宋_GB2312" w:eastAsia="仿宋_GB2312" w:cs="仿宋_GB2312"/>
          <w:color w:val="000000"/>
          <w:sz w:val="28"/>
          <w:szCs w:val="28"/>
        </w:rPr>
        <w:t>参加省级和国家级竞赛。</w:t>
      </w:r>
    </w:p>
    <w:p>
      <w:pPr>
        <w:keepNext w:val="0"/>
        <w:keepLines w:val="0"/>
        <w:pageBreakBefore w:val="0"/>
        <w:widowControl/>
        <w:kinsoku/>
        <w:wordWrap/>
        <w:overflowPunct/>
        <w:topLinePunct w:val="0"/>
        <w:autoSpaceDE/>
        <w:autoSpaceDN/>
        <w:bidi w:val="0"/>
        <w:adjustRightInd/>
        <w:snapToGrid/>
        <w:spacing w:line="560" w:lineRule="exact"/>
        <w:ind w:left="0" w:firstLine="562" w:firstLineChars="200"/>
        <w:textAlignment w:val="baseline"/>
        <w:rPr>
          <w:rFonts w:hint="eastAsia" w:ascii="仿宋" w:hAnsi="仿宋" w:eastAsia="仿宋" w:cs="仿宋"/>
          <w:b/>
          <w:bCs/>
          <w:kern w:val="0"/>
          <w:sz w:val="28"/>
          <w:szCs w:val="28"/>
        </w:rPr>
      </w:pPr>
      <w:r>
        <w:rPr>
          <w:rFonts w:hint="eastAsia" w:ascii="仿宋" w:hAnsi="仿宋" w:eastAsia="仿宋" w:cs="仿宋"/>
          <w:b/>
          <w:bCs/>
          <w:kern w:val="0"/>
          <w:sz w:val="28"/>
          <w:szCs w:val="28"/>
        </w:rPr>
        <w:t>（</w:t>
      </w:r>
      <w:r>
        <w:rPr>
          <w:rFonts w:hint="eastAsia" w:ascii="仿宋" w:hAnsi="仿宋" w:eastAsia="仿宋" w:cs="仿宋"/>
          <w:b/>
          <w:bCs/>
          <w:kern w:val="0"/>
          <w:sz w:val="28"/>
          <w:szCs w:val="28"/>
          <w:lang w:val="en-US" w:eastAsia="zh-CN"/>
        </w:rPr>
        <w:t>一</w:t>
      </w:r>
      <w:r>
        <w:rPr>
          <w:rFonts w:hint="eastAsia" w:ascii="仿宋" w:hAnsi="仿宋" w:eastAsia="仿宋" w:cs="仿宋"/>
          <w:b/>
          <w:bCs/>
          <w:kern w:val="0"/>
          <w:sz w:val="28"/>
          <w:szCs w:val="28"/>
        </w:rPr>
        <w:t>）</w:t>
      </w:r>
      <w:r>
        <w:rPr>
          <w:rFonts w:hint="eastAsia" w:ascii="仿宋" w:hAnsi="仿宋" w:eastAsia="仿宋" w:cs="仿宋"/>
          <w:b/>
          <w:bCs/>
          <w:kern w:val="0"/>
          <w:sz w:val="28"/>
          <w:szCs w:val="28"/>
          <w:lang w:val="en-US" w:eastAsia="zh-CN"/>
        </w:rPr>
        <w:t>院级</w:t>
      </w:r>
      <w:r>
        <w:rPr>
          <w:rFonts w:hint="eastAsia" w:ascii="仿宋" w:hAnsi="仿宋" w:eastAsia="仿宋" w:cs="仿宋"/>
          <w:b/>
          <w:bCs/>
          <w:kern w:val="0"/>
          <w:sz w:val="28"/>
          <w:szCs w:val="28"/>
        </w:rPr>
        <w:t>初赛阶段：（202</w:t>
      </w:r>
      <w:r>
        <w:rPr>
          <w:rFonts w:hint="eastAsia" w:ascii="仿宋" w:hAnsi="仿宋" w:eastAsia="仿宋" w:cs="仿宋"/>
          <w:b/>
          <w:bCs/>
          <w:kern w:val="0"/>
          <w:sz w:val="28"/>
          <w:szCs w:val="28"/>
          <w:lang w:val="en-US" w:eastAsia="zh-CN"/>
        </w:rPr>
        <w:t>2</w:t>
      </w:r>
      <w:r>
        <w:rPr>
          <w:rFonts w:hint="eastAsia" w:ascii="仿宋" w:hAnsi="仿宋" w:eastAsia="仿宋" w:cs="仿宋"/>
          <w:b/>
          <w:bCs/>
          <w:kern w:val="0"/>
          <w:sz w:val="28"/>
          <w:szCs w:val="28"/>
        </w:rPr>
        <w:t>年</w:t>
      </w:r>
      <w:r>
        <w:rPr>
          <w:rFonts w:hint="eastAsia" w:ascii="仿宋" w:hAnsi="仿宋" w:eastAsia="仿宋" w:cs="仿宋"/>
          <w:b/>
          <w:bCs/>
          <w:kern w:val="0"/>
          <w:sz w:val="28"/>
          <w:szCs w:val="28"/>
          <w:lang w:val="en-US" w:eastAsia="zh-CN"/>
        </w:rPr>
        <w:t>2</w:t>
      </w:r>
      <w:r>
        <w:rPr>
          <w:rFonts w:hint="eastAsia" w:ascii="仿宋" w:hAnsi="仿宋" w:eastAsia="仿宋" w:cs="仿宋"/>
          <w:b/>
          <w:bCs/>
          <w:kern w:val="0"/>
          <w:sz w:val="28"/>
          <w:szCs w:val="28"/>
        </w:rPr>
        <w:t>月至</w:t>
      </w:r>
      <w:r>
        <w:rPr>
          <w:rFonts w:hint="eastAsia" w:ascii="仿宋" w:hAnsi="仿宋" w:eastAsia="仿宋" w:cs="仿宋"/>
          <w:b/>
          <w:bCs/>
          <w:kern w:val="0"/>
          <w:sz w:val="28"/>
          <w:szCs w:val="28"/>
          <w:lang w:val="en-US" w:eastAsia="zh-CN"/>
        </w:rPr>
        <w:t>3</w:t>
      </w:r>
      <w:r>
        <w:rPr>
          <w:rFonts w:hint="eastAsia" w:ascii="仿宋" w:hAnsi="仿宋" w:eastAsia="仿宋" w:cs="仿宋"/>
          <w:b/>
          <w:bCs/>
          <w:kern w:val="0"/>
          <w:sz w:val="28"/>
          <w:szCs w:val="28"/>
        </w:rPr>
        <w:t>月）</w:t>
      </w:r>
    </w:p>
    <w:p>
      <w:pPr>
        <w:keepNext w:val="0"/>
        <w:keepLines w:val="0"/>
        <w:pageBreakBefore w:val="0"/>
        <w:widowControl/>
        <w:kinsoku/>
        <w:wordWrap/>
        <w:overflowPunct/>
        <w:topLinePunct w:val="0"/>
        <w:autoSpaceDE/>
        <w:autoSpaceDN/>
        <w:bidi w:val="0"/>
        <w:adjustRightInd/>
        <w:snapToGrid/>
        <w:spacing w:line="560" w:lineRule="exact"/>
        <w:ind w:left="0" w:firstLine="560" w:firstLineChars="200"/>
        <w:textAlignment w:val="baseline"/>
        <w:rPr>
          <w:rFonts w:hint="eastAsia" w:ascii="仿宋_GB2312" w:hAnsi="仿宋_GB2312" w:eastAsia="仿宋_GB2312" w:cs="仿宋_GB2312"/>
          <w:color w:val="36363D"/>
          <w:sz w:val="28"/>
          <w:szCs w:val="28"/>
        </w:rPr>
      </w:pPr>
      <w:r>
        <w:rPr>
          <w:rFonts w:hint="eastAsia" w:ascii="仿宋_GB2312" w:hAnsi="仿宋_GB2312" w:eastAsia="仿宋_GB2312" w:cs="仿宋_GB2312"/>
          <w:color w:val="000000"/>
          <w:sz w:val="28"/>
          <w:szCs w:val="28"/>
          <w:lang w:val="en-US" w:eastAsia="zh-CN"/>
        </w:rPr>
        <w:t xml:space="preserve">1. </w:t>
      </w:r>
      <w:r>
        <w:rPr>
          <w:rFonts w:hint="eastAsia" w:ascii="仿宋_GB2312" w:hAnsi="仿宋_GB2312" w:eastAsia="仿宋_GB2312" w:cs="仿宋_GB2312"/>
          <w:color w:val="000000"/>
          <w:sz w:val="28"/>
          <w:szCs w:val="28"/>
        </w:rPr>
        <w:t>初赛由学院组织，本阶段主要进行大赛的策划、准备和宣传，启动系列培训，进行项目推介，开展院级“挑战杯”</w:t>
      </w:r>
      <w:r>
        <w:rPr>
          <w:rFonts w:hint="eastAsia" w:ascii="仿宋_GB2312" w:hAnsi="仿宋_GB2312" w:eastAsia="仿宋_GB2312" w:cs="仿宋_GB2312"/>
          <w:color w:val="36363D"/>
          <w:sz w:val="28"/>
          <w:szCs w:val="28"/>
        </w:rPr>
        <w:t>大学生创业计划竞赛；确定参加校级复赛项目。</w:t>
      </w:r>
    </w:p>
    <w:p>
      <w:pPr>
        <w:keepNext w:val="0"/>
        <w:keepLines w:val="0"/>
        <w:pageBreakBefore w:val="0"/>
        <w:widowControl/>
        <w:kinsoku/>
        <w:wordWrap/>
        <w:overflowPunct/>
        <w:topLinePunct w:val="0"/>
        <w:autoSpaceDE/>
        <w:autoSpaceDN/>
        <w:bidi w:val="0"/>
        <w:adjustRightInd/>
        <w:snapToGrid/>
        <w:spacing w:line="560" w:lineRule="exact"/>
        <w:ind w:left="0" w:firstLine="560" w:firstLineChars="200"/>
        <w:textAlignment w:val="baseline"/>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 各学院要将</w:t>
      </w:r>
      <w:r>
        <w:rPr>
          <w:rFonts w:hint="eastAsia" w:ascii="仿宋_GB2312" w:hAnsi="仿宋_GB2312" w:eastAsia="仿宋_GB2312" w:cs="仿宋_GB2312"/>
          <w:b/>
          <w:bCs/>
          <w:color w:val="000000"/>
          <w:sz w:val="28"/>
          <w:szCs w:val="28"/>
          <w:lang w:val="en-US" w:eastAsia="zh-CN"/>
        </w:rPr>
        <w:t>赛事汇总表（附件2）、开展情况新闻（含新闻链接、照片）、公示内容、院赛基本情况表（附件3）等电子版材料</w:t>
      </w:r>
      <w:r>
        <w:rPr>
          <w:rFonts w:hint="eastAsia" w:ascii="仿宋_GB2312" w:hAnsi="仿宋_GB2312" w:eastAsia="仿宋_GB2312" w:cs="仿宋_GB2312"/>
          <w:color w:val="000000"/>
          <w:sz w:val="28"/>
          <w:szCs w:val="28"/>
          <w:lang w:val="en-US" w:eastAsia="zh-CN"/>
        </w:rPr>
        <w:t>报送至邮箱：</w:t>
      </w:r>
      <w:r>
        <w:rPr>
          <w:rFonts w:hint="eastAsia" w:ascii="仿宋_GB2312" w:hAnsi="仿宋_GB2312" w:eastAsia="仿宋_GB2312" w:cs="仿宋_GB2312"/>
          <w:color w:val="000000"/>
          <w:sz w:val="28"/>
          <w:szCs w:val="28"/>
          <w:lang w:val="en-US" w:eastAsia="zh-CN"/>
        </w:rPr>
        <w:fldChar w:fldCharType="begin"/>
      </w:r>
      <w:r>
        <w:rPr>
          <w:rFonts w:hint="eastAsia" w:ascii="仿宋_GB2312" w:hAnsi="仿宋_GB2312" w:eastAsia="仿宋_GB2312" w:cs="仿宋_GB2312"/>
          <w:color w:val="000000"/>
          <w:sz w:val="28"/>
          <w:szCs w:val="28"/>
          <w:lang w:val="en-US" w:eastAsia="zh-CN"/>
        </w:rPr>
        <w:instrText xml:space="preserve"> HYPERLINK "mailto:407341582@qq.com" </w:instrText>
      </w:r>
      <w:r>
        <w:rPr>
          <w:rFonts w:hint="eastAsia" w:ascii="仿宋_GB2312" w:hAnsi="仿宋_GB2312" w:eastAsia="仿宋_GB2312" w:cs="仿宋_GB2312"/>
          <w:color w:val="000000"/>
          <w:sz w:val="28"/>
          <w:szCs w:val="28"/>
          <w:lang w:val="en-US" w:eastAsia="zh-CN"/>
        </w:rPr>
        <w:fldChar w:fldCharType="separate"/>
      </w:r>
      <w:r>
        <w:rPr>
          <w:rFonts w:hint="eastAsia" w:ascii="仿宋_GB2312" w:hAnsi="仿宋_GB2312" w:eastAsia="仿宋_GB2312" w:cs="仿宋_GB2312"/>
          <w:color w:val="000000"/>
          <w:sz w:val="28"/>
          <w:szCs w:val="28"/>
          <w:lang w:val="en-US" w:eastAsia="zh-CN"/>
        </w:rPr>
        <w:t>407341582@qq.com</w:t>
      </w:r>
      <w:r>
        <w:rPr>
          <w:rFonts w:hint="eastAsia" w:ascii="仿宋_GB2312" w:hAnsi="仿宋_GB2312" w:eastAsia="仿宋_GB2312" w:cs="仿宋_GB2312"/>
          <w:color w:val="000000"/>
          <w:sz w:val="28"/>
          <w:szCs w:val="28"/>
          <w:lang w:val="en-US" w:eastAsia="zh-CN"/>
        </w:rPr>
        <w:fldChar w:fldCharType="end"/>
      </w:r>
    </w:p>
    <w:p>
      <w:pPr>
        <w:keepNext w:val="0"/>
        <w:keepLines w:val="0"/>
        <w:pageBreakBefore w:val="0"/>
        <w:widowControl/>
        <w:kinsoku/>
        <w:wordWrap/>
        <w:overflowPunct/>
        <w:topLinePunct w:val="0"/>
        <w:autoSpaceDE/>
        <w:autoSpaceDN/>
        <w:bidi w:val="0"/>
        <w:adjustRightInd/>
        <w:snapToGrid/>
        <w:spacing w:line="560" w:lineRule="exact"/>
        <w:ind w:left="0" w:firstLine="560" w:firstLineChars="200"/>
        <w:textAlignment w:val="baseline"/>
        <w:rPr>
          <w:rFonts w:hint="eastAsia" w:ascii="仿宋_GB2312" w:hAnsi="仿宋_GB2312" w:eastAsia="仿宋_GB2312" w:cs="仿宋_GB2312"/>
          <w:color w:val="36363D"/>
          <w:sz w:val="28"/>
          <w:szCs w:val="28"/>
        </w:rPr>
      </w:pPr>
      <w:r>
        <w:rPr>
          <w:rFonts w:hint="eastAsia" w:ascii="仿宋_GB2312" w:hAnsi="仿宋_GB2312" w:eastAsia="仿宋_GB2312" w:cs="仿宋_GB2312"/>
          <w:color w:val="000000"/>
          <w:sz w:val="28"/>
          <w:szCs w:val="28"/>
          <w:lang w:val="en-US" w:eastAsia="zh-CN"/>
        </w:rPr>
        <w:t xml:space="preserve">3. </w:t>
      </w:r>
      <w:r>
        <w:rPr>
          <w:rFonts w:hint="eastAsia" w:ascii="仿宋_GB2312" w:hAnsi="仿宋_GB2312" w:eastAsia="仿宋_GB2312" w:cs="仿宋_GB2312"/>
          <w:b/>
          <w:bCs/>
          <w:color w:val="000000"/>
          <w:sz w:val="28"/>
          <w:szCs w:val="28"/>
          <w:lang w:val="en-US" w:eastAsia="zh-CN"/>
        </w:rPr>
        <w:t>申报书（附件1）</w:t>
      </w:r>
      <w:r>
        <w:rPr>
          <w:rFonts w:hint="eastAsia" w:ascii="仿宋_GB2312" w:hAnsi="仿宋_GB2312" w:eastAsia="仿宋_GB2312" w:cs="仿宋_GB2312"/>
          <w:color w:val="000000"/>
          <w:sz w:val="28"/>
          <w:szCs w:val="28"/>
          <w:lang w:val="en-US" w:eastAsia="zh-CN"/>
        </w:rPr>
        <w:t>电子版命名格式为：学院+第一作者姓名+</w:t>
      </w:r>
      <w:r>
        <w:rPr>
          <w:rFonts w:hint="eastAsia" w:ascii="仿宋_GB2312" w:eastAsia="仿宋_GB2312" w:hAnsiTheme="minorHAnsi" w:cstheme="minorBidi"/>
          <w:sz w:val="28"/>
          <w:szCs w:val="28"/>
          <w:lang w:val="en-US" w:eastAsia="zh-CN"/>
        </w:rPr>
        <w:t>项目</w:t>
      </w:r>
      <w:r>
        <w:rPr>
          <w:rFonts w:hint="eastAsia" w:ascii="仿宋_GB2312" w:hAnsi="仿宋_GB2312" w:eastAsia="仿宋_GB2312" w:cs="仿宋_GB2312"/>
          <w:color w:val="000000"/>
          <w:sz w:val="28"/>
          <w:szCs w:val="28"/>
          <w:lang w:val="en-US" w:eastAsia="zh-CN"/>
        </w:rPr>
        <w:t>名称。</w:t>
      </w:r>
    </w:p>
    <w:p>
      <w:pPr>
        <w:keepNext w:val="0"/>
        <w:keepLines w:val="0"/>
        <w:pageBreakBefore w:val="0"/>
        <w:widowControl/>
        <w:kinsoku/>
        <w:wordWrap/>
        <w:overflowPunct/>
        <w:topLinePunct w:val="0"/>
        <w:autoSpaceDE/>
        <w:autoSpaceDN/>
        <w:bidi w:val="0"/>
        <w:adjustRightInd/>
        <w:snapToGrid/>
        <w:spacing w:line="560" w:lineRule="exact"/>
        <w:ind w:left="0" w:firstLine="562" w:firstLineChars="200"/>
        <w:textAlignment w:val="baseline"/>
        <w:rPr>
          <w:rFonts w:hint="eastAsia" w:ascii="仿宋" w:hAnsi="仿宋" w:eastAsia="仿宋" w:cs="仿宋"/>
          <w:b/>
          <w:bCs/>
          <w:kern w:val="0"/>
          <w:sz w:val="28"/>
          <w:szCs w:val="28"/>
        </w:rPr>
      </w:pPr>
      <w:r>
        <w:rPr>
          <w:rFonts w:hint="eastAsia" w:ascii="仿宋" w:hAnsi="仿宋" w:eastAsia="仿宋" w:cs="仿宋"/>
          <w:b/>
          <w:bCs/>
          <w:kern w:val="0"/>
          <w:sz w:val="28"/>
          <w:szCs w:val="28"/>
        </w:rPr>
        <w:t>（</w:t>
      </w:r>
      <w:r>
        <w:rPr>
          <w:rFonts w:hint="eastAsia" w:ascii="仿宋" w:hAnsi="仿宋" w:eastAsia="仿宋" w:cs="仿宋"/>
          <w:b/>
          <w:bCs/>
          <w:kern w:val="0"/>
          <w:sz w:val="28"/>
          <w:szCs w:val="28"/>
          <w:lang w:val="en-US" w:eastAsia="zh-CN"/>
        </w:rPr>
        <w:t>二</w:t>
      </w:r>
      <w:r>
        <w:rPr>
          <w:rFonts w:hint="eastAsia" w:ascii="仿宋" w:hAnsi="仿宋" w:eastAsia="仿宋" w:cs="仿宋"/>
          <w:b/>
          <w:bCs/>
          <w:kern w:val="0"/>
          <w:sz w:val="28"/>
          <w:szCs w:val="28"/>
        </w:rPr>
        <w:t>）校</w:t>
      </w:r>
      <w:r>
        <w:rPr>
          <w:rFonts w:hint="eastAsia" w:ascii="仿宋" w:hAnsi="仿宋" w:eastAsia="仿宋" w:cs="仿宋"/>
          <w:b/>
          <w:bCs/>
          <w:kern w:val="0"/>
          <w:sz w:val="28"/>
          <w:szCs w:val="28"/>
          <w:lang w:val="en-US" w:eastAsia="zh-CN"/>
        </w:rPr>
        <w:t>级</w:t>
      </w:r>
      <w:r>
        <w:rPr>
          <w:rFonts w:hint="eastAsia" w:ascii="仿宋" w:hAnsi="仿宋" w:eastAsia="仿宋" w:cs="仿宋"/>
          <w:b/>
          <w:bCs/>
          <w:kern w:val="0"/>
          <w:sz w:val="28"/>
          <w:szCs w:val="28"/>
        </w:rPr>
        <w:t>复赛阶段：（202</w:t>
      </w:r>
      <w:r>
        <w:rPr>
          <w:rFonts w:hint="eastAsia" w:ascii="仿宋" w:hAnsi="仿宋" w:eastAsia="仿宋" w:cs="仿宋"/>
          <w:b/>
          <w:bCs/>
          <w:kern w:val="0"/>
          <w:sz w:val="28"/>
          <w:szCs w:val="28"/>
          <w:lang w:val="en-US" w:eastAsia="zh-CN"/>
        </w:rPr>
        <w:t>2</w:t>
      </w:r>
      <w:r>
        <w:rPr>
          <w:rFonts w:hint="eastAsia" w:ascii="仿宋" w:hAnsi="仿宋" w:eastAsia="仿宋" w:cs="仿宋"/>
          <w:b/>
          <w:bCs/>
          <w:kern w:val="0"/>
          <w:sz w:val="28"/>
          <w:szCs w:val="28"/>
        </w:rPr>
        <w:t>年</w:t>
      </w:r>
      <w:r>
        <w:rPr>
          <w:rFonts w:hint="eastAsia" w:ascii="仿宋" w:hAnsi="仿宋" w:eastAsia="仿宋" w:cs="仿宋"/>
          <w:b/>
          <w:bCs/>
          <w:kern w:val="0"/>
          <w:sz w:val="28"/>
          <w:szCs w:val="28"/>
          <w:lang w:val="en-US" w:eastAsia="zh-CN"/>
        </w:rPr>
        <w:t>3</w:t>
      </w:r>
      <w:r>
        <w:rPr>
          <w:rFonts w:hint="eastAsia" w:ascii="仿宋" w:hAnsi="仿宋" w:eastAsia="仿宋" w:cs="仿宋"/>
          <w:b/>
          <w:bCs/>
          <w:kern w:val="0"/>
          <w:sz w:val="28"/>
          <w:szCs w:val="28"/>
        </w:rPr>
        <w:t>月）</w:t>
      </w:r>
    </w:p>
    <w:p>
      <w:pPr>
        <w:keepNext w:val="0"/>
        <w:keepLines w:val="0"/>
        <w:pageBreakBefore w:val="0"/>
        <w:widowControl/>
        <w:kinsoku/>
        <w:wordWrap/>
        <w:overflowPunct/>
        <w:topLinePunct w:val="0"/>
        <w:autoSpaceDE/>
        <w:autoSpaceDN/>
        <w:bidi w:val="0"/>
        <w:adjustRightInd/>
        <w:snapToGrid/>
        <w:spacing w:line="560" w:lineRule="exact"/>
        <w:ind w:left="0" w:firstLine="560" w:firstLineChars="200"/>
        <w:textAlignment w:val="baseline"/>
        <w:rPr>
          <w:rFonts w:ascii="仿宋_GB2312" w:hAnsi="仿宋_GB2312" w:eastAsia="仿宋_GB2312" w:cs="仿宋_GB2312"/>
          <w:color w:val="36363D"/>
          <w:sz w:val="28"/>
          <w:szCs w:val="28"/>
        </w:rPr>
      </w:pPr>
      <w:r>
        <w:rPr>
          <w:rFonts w:hint="eastAsia" w:ascii="仿宋_GB2312" w:hAnsi="仿宋_GB2312" w:eastAsia="仿宋_GB2312" w:cs="仿宋_GB2312"/>
          <w:color w:val="000000"/>
          <w:sz w:val="28"/>
          <w:szCs w:val="28"/>
        </w:rPr>
        <w:t>各学院对进入复赛的项目进行指导、完善，并于</w:t>
      </w:r>
      <w:r>
        <w:rPr>
          <w:rFonts w:hint="eastAsia" w:ascii="Times New Roman" w:hAnsi="Times New Roman" w:eastAsia="仿宋_GB2312"/>
          <w:spacing w:val="-20"/>
          <w:kern w:val="0"/>
          <w:sz w:val="28"/>
          <w:szCs w:val="28"/>
        </w:rPr>
        <w:t>202</w:t>
      </w:r>
      <w:r>
        <w:rPr>
          <w:rFonts w:hint="eastAsia" w:ascii="Times New Roman" w:hAnsi="Times New Roman" w:eastAsia="仿宋_GB2312"/>
          <w:spacing w:val="-20"/>
          <w:kern w:val="0"/>
          <w:sz w:val="28"/>
          <w:szCs w:val="28"/>
          <w:lang w:val="en-US" w:eastAsia="zh-CN"/>
        </w:rPr>
        <w:t>2</w:t>
      </w:r>
      <w:r>
        <w:rPr>
          <w:rFonts w:hint="eastAsia" w:ascii="仿宋_GB2312" w:hAnsi="仿宋_GB2312" w:eastAsia="仿宋_GB2312" w:cs="仿宋_GB2312"/>
          <w:color w:val="000000"/>
          <w:sz w:val="28"/>
          <w:szCs w:val="28"/>
        </w:rPr>
        <w:t>年</w:t>
      </w:r>
      <w:r>
        <w:rPr>
          <w:rFonts w:hint="eastAsia" w:ascii="Times New Roman" w:hAnsi="Times New Roman" w:eastAsia="仿宋_GB2312"/>
          <w:spacing w:val="-20"/>
          <w:kern w:val="0"/>
          <w:sz w:val="28"/>
          <w:szCs w:val="28"/>
          <w:lang w:val="en-US" w:eastAsia="zh-CN"/>
        </w:rPr>
        <w:t>3</w:t>
      </w:r>
      <w:r>
        <w:rPr>
          <w:rFonts w:hint="eastAsia" w:ascii="仿宋_GB2312" w:hAnsi="仿宋_GB2312" w:eastAsia="仿宋_GB2312" w:cs="仿宋_GB2312"/>
          <w:color w:val="000000"/>
          <w:sz w:val="28"/>
          <w:szCs w:val="28"/>
        </w:rPr>
        <w:t>月</w:t>
      </w:r>
      <w:r>
        <w:rPr>
          <w:rFonts w:hint="eastAsia" w:ascii="Times New Roman" w:hAnsi="Times New Roman" w:eastAsia="仿宋_GB2312"/>
          <w:spacing w:val="-20"/>
          <w:kern w:val="0"/>
          <w:sz w:val="28"/>
          <w:szCs w:val="28"/>
        </w:rPr>
        <w:t>2</w:t>
      </w:r>
      <w:r>
        <w:rPr>
          <w:rFonts w:hint="eastAsia" w:ascii="Times New Roman" w:hAnsi="Times New Roman" w:eastAsia="仿宋_GB2312"/>
          <w:spacing w:val="-20"/>
          <w:kern w:val="0"/>
          <w:sz w:val="28"/>
          <w:szCs w:val="28"/>
          <w:lang w:val="en-US" w:eastAsia="zh-CN"/>
        </w:rPr>
        <w:t>5</w:t>
      </w:r>
      <w:r>
        <w:rPr>
          <w:rFonts w:hint="eastAsia" w:ascii="仿宋_GB2312" w:hAnsi="仿宋_GB2312" w:eastAsia="仿宋_GB2312" w:cs="仿宋_GB2312"/>
          <w:color w:val="000000"/>
          <w:sz w:val="28"/>
          <w:szCs w:val="28"/>
        </w:rPr>
        <w:t>日前将复赛</w:t>
      </w:r>
      <w:r>
        <w:rPr>
          <w:rFonts w:hint="eastAsia" w:ascii="仿宋_GB2312" w:eastAsia="仿宋_GB2312" w:hAnsiTheme="minorHAnsi" w:cstheme="minorBidi"/>
          <w:sz w:val="28"/>
          <w:szCs w:val="28"/>
          <w:lang w:val="en-US" w:eastAsia="zh-CN"/>
        </w:rPr>
        <w:t>项目</w:t>
      </w:r>
      <w:r>
        <w:rPr>
          <w:rFonts w:hint="eastAsia" w:ascii="仿宋_GB2312" w:hAnsi="仿宋_GB2312" w:eastAsia="仿宋_GB2312" w:cs="仿宋_GB2312"/>
          <w:color w:val="000000"/>
          <w:sz w:val="28"/>
          <w:szCs w:val="28"/>
        </w:rPr>
        <w:t>报送至</w:t>
      </w:r>
      <w:r>
        <w:rPr>
          <w:rFonts w:hint="eastAsia" w:ascii="仿宋_GB2312" w:hAnsi="仿宋_GB2312" w:eastAsia="仿宋_GB2312" w:cs="仿宋_GB2312"/>
          <w:color w:val="000000"/>
          <w:sz w:val="28"/>
          <w:szCs w:val="28"/>
          <w:lang w:val="en-US" w:eastAsia="zh-CN"/>
        </w:rPr>
        <w:t>创新创业学院</w:t>
      </w:r>
      <w:r>
        <w:rPr>
          <w:rFonts w:hint="eastAsia" w:ascii="仿宋_GB2312" w:hAnsi="仿宋_GB2312" w:eastAsia="仿宋_GB2312" w:cs="仿宋_GB2312"/>
          <w:color w:val="36363D"/>
          <w:sz w:val="28"/>
          <w:szCs w:val="28"/>
        </w:rPr>
        <w:t>。届时需</w:t>
      </w:r>
      <w:r>
        <w:rPr>
          <w:rFonts w:ascii="仿宋_GB2312" w:hAnsi="仿宋_GB2312" w:eastAsia="仿宋_GB2312" w:cs="仿宋_GB2312"/>
          <w:color w:val="36363D"/>
          <w:sz w:val="28"/>
          <w:szCs w:val="28"/>
        </w:rPr>
        <w:t>按照</w:t>
      </w:r>
      <w:r>
        <w:rPr>
          <w:rFonts w:hint="eastAsia" w:ascii="仿宋_GB2312" w:hAnsi="仿宋_GB2312" w:eastAsia="仿宋_GB2312" w:cs="仿宋_GB2312"/>
          <w:color w:val="36363D"/>
          <w:sz w:val="28"/>
          <w:szCs w:val="28"/>
          <w:lang w:val="en-US" w:eastAsia="zh-CN"/>
        </w:rPr>
        <w:t>正式通知文件</w:t>
      </w:r>
      <w:r>
        <w:rPr>
          <w:rFonts w:ascii="仿宋_GB2312" w:hAnsi="仿宋_GB2312" w:eastAsia="仿宋_GB2312" w:cs="仿宋_GB2312"/>
          <w:color w:val="36363D"/>
          <w:sz w:val="28"/>
          <w:szCs w:val="28"/>
        </w:rPr>
        <w:t>（后期会发布文件进行具体通知）</w:t>
      </w:r>
      <w:r>
        <w:rPr>
          <w:rFonts w:hint="eastAsia" w:ascii="仿宋_GB2312" w:hAnsi="仿宋_GB2312" w:eastAsia="仿宋_GB2312" w:cs="仿宋_GB2312"/>
          <w:color w:val="36363D"/>
          <w:sz w:val="28"/>
          <w:szCs w:val="28"/>
        </w:rPr>
        <w:t>提交项目申报</w:t>
      </w:r>
      <w:r>
        <w:rPr>
          <w:rFonts w:hint="eastAsia" w:ascii="仿宋_GB2312" w:hAnsi="仿宋_GB2312" w:eastAsia="仿宋_GB2312" w:cs="仿宋_GB2312"/>
          <w:color w:val="36363D"/>
          <w:sz w:val="28"/>
          <w:szCs w:val="28"/>
          <w:lang w:val="en-US" w:eastAsia="zh-CN"/>
        </w:rPr>
        <w:t>相关</w:t>
      </w:r>
      <w:r>
        <w:rPr>
          <w:rFonts w:hint="eastAsia" w:ascii="仿宋_GB2312" w:hAnsi="仿宋_GB2312" w:eastAsia="仿宋_GB2312" w:cs="仿宋_GB2312"/>
          <w:color w:val="36363D"/>
          <w:sz w:val="28"/>
          <w:szCs w:val="28"/>
        </w:rPr>
        <w:t>材料，同时提交电子版。</w:t>
      </w:r>
      <w:r>
        <w:rPr>
          <w:rFonts w:hint="eastAsia" w:ascii="仿宋_GB2312" w:hAnsi="仿宋_GB2312" w:eastAsia="仿宋_GB2312" w:cs="仿宋_GB2312"/>
          <w:color w:val="36363D"/>
          <w:sz w:val="28"/>
          <w:szCs w:val="28"/>
          <w:lang w:val="en-US" w:eastAsia="zh-CN"/>
        </w:rPr>
        <w:t>学校</w:t>
      </w:r>
      <w:r>
        <w:rPr>
          <w:rFonts w:hint="eastAsia" w:ascii="仿宋_GB2312" w:hAnsi="仿宋_GB2312" w:eastAsia="仿宋_GB2312" w:cs="仿宋_GB2312"/>
          <w:color w:val="36363D"/>
          <w:sz w:val="28"/>
          <w:szCs w:val="28"/>
        </w:rPr>
        <w:t>将组织专家对复赛</w:t>
      </w:r>
      <w:r>
        <w:rPr>
          <w:rFonts w:hint="eastAsia" w:ascii="仿宋_GB2312" w:eastAsia="仿宋_GB2312" w:hAnsiTheme="minorHAnsi" w:cstheme="minorBidi"/>
          <w:sz w:val="28"/>
          <w:szCs w:val="28"/>
          <w:lang w:val="en-US" w:eastAsia="zh-CN"/>
        </w:rPr>
        <w:t>项目</w:t>
      </w:r>
      <w:r>
        <w:rPr>
          <w:rFonts w:hint="eastAsia" w:ascii="仿宋_GB2312" w:hAnsi="仿宋_GB2312" w:eastAsia="仿宋_GB2312" w:cs="仿宋_GB2312"/>
          <w:color w:val="36363D"/>
          <w:sz w:val="28"/>
          <w:szCs w:val="28"/>
        </w:rPr>
        <w:t>进行评审，选拔推荐优秀</w:t>
      </w:r>
      <w:r>
        <w:rPr>
          <w:rFonts w:hint="eastAsia" w:ascii="仿宋_GB2312" w:eastAsia="仿宋_GB2312" w:hAnsiTheme="minorHAnsi" w:cstheme="minorBidi"/>
          <w:sz w:val="28"/>
          <w:szCs w:val="28"/>
          <w:lang w:val="en-US" w:eastAsia="zh-CN"/>
        </w:rPr>
        <w:t>项目</w:t>
      </w:r>
      <w:r>
        <w:rPr>
          <w:rFonts w:hint="eastAsia" w:ascii="仿宋_GB2312" w:hAnsi="仿宋_GB2312" w:eastAsia="仿宋_GB2312" w:cs="仿宋_GB2312"/>
          <w:color w:val="36363D"/>
          <w:sz w:val="28"/>
          <w:szCs w:val="28"/>
        </w:rPr>
        <w:t>参加校级终审决赛。</w:t>
      </w:r>
    </w:p>
    <w:p>
      <w:pPr>
        <w:keepNext w:val="0"/>
        <w:keepLines w:val="0"/>
        <w:pageBreakBefore w:val="0"/>
        <w:widowControl/>
        <w:kinsoku/>
        <w:wordWrap/>
        <w:overflowPunct/>
        <w:topLinePunct w:val="0"/>
        <w:autoSpaceDE/>
        <w:autoSpaceDN/>
        <w:bidi w:val="0"/>
        <w:adjustRightInd/>
        <w:snapToGrid/>
        <w:spacing w:line="560" w:lineRule="exact"/>
        <w:ind w:left="0" w:firstLine="562" w:firstLineChars="200"/>
        <w:textAlignment w:val="baseline"/>
        <w:rPr>
          <w:rFonts w:hint="eastAsia" w:ascii="仿宋" w:hAnsi="仿宋" w:eastAsia="仿宋" w:cs="仿宋"/>
          <w:b/>
          <w:bCs/>
          <w:kern w:val="0"/>
          <w:sz w:val="28"/>
          <w:szCs w:val="28"/>
        </w:rPr>
      </w:pPr>
      <w:r>
        <w:rPr>
          <w:rFonts w:hint="eastAsia" w:ascii="仿宋" w:hAnsi="仿宋" w:eastAsia="仿宋" w:cs="仿宋"/>
          <w:b/>
          <w:bCs/>
          <w:kern w:val="0"/>
          <w:sz w:val="28"/>
          <w:szCs w:val="28"/>
          <w:lang w:eastAsia="zh-CN"/>
        </w:rPr>
        <w:t>（</w:t>
      </w:r>
      <w:r>
        <w:rPr>
          <w:rFonts w:hint="eastAsia" w:ascii="仿宋" w:hAnsi="仿宋" w:eastAsia="仿宋" w:cs="仿宋"/>
          <w:b/>
          <w:bCs/>
          <w:kern w:val="0"/>
          <w:sz w:val="28"/>
          <w:szCs w:val="28"/>
          <w:lang w:val="en-US" w:eastAsia="zh-CN"/>
        </w:rPr>
        <w:t>三</w:t>
      </w:r>
      <w:r>
        <w:rPr>
          <w:rFonts w:hint="eastAsia" w:ascii="仿宋" w:hAnsi="仿宋" w:eastAsia="仿宋" w:cs="仿宋"/>
          <w:b/>
          <w:bCs/>
          <w:kern w:val="0"/>
          <w:sz w:val="28"/>
          <w:szCs w:val="28"/>
          <w:lang w:eastAsia="zh-CN"/>
        </w:rPr>
        <w:t>）</w:t>
      </w:r>
      <w:r>
        <w:rPr>
          <w:rFonts w:hint="eastAsia" w:ascii="仿宋" w:hAnsi="仿宋" w:eastAsia="仿宋" w:cs="仿宋"/>
          <w:b/>
          <w:bCs/>
          <w:kern w:val="0"/>
          <w:sz w:val="28"/>
          <w:szCs w:val="28"/>
        </w:rPr>
        <w:t>校</w:t>
      </w:r>
      <w:r>
        <w:rPr>
          <w:rFonts w:hint="eastAsia" w:ascii="仿宋" w:hAnsi="仿宋" w:eastAsia="仿宋" w:cs="仿宋"/>
          <w:b/>
          <w:bCs/>
          <w:kern w:val="0"/>
          <w:sz w:val="28"/>
          <w:szCs w:val="28"/>
          <w:lang w:val="en-US" w:eastAsia="zh-CN"/>
        </w:rPr>
        <w:t>级</w:t>
      </w:r>
      <w:r>
        <w:rPr>
          <w:rFonts w:hint="eastAsia" w:ascii="仿宋" w:hAnsi="仿宋" w:eastAsia="仿宋" w:cs="仿宋"/>
          <w:b/>
          <w:bCs/>
          <w:kern w:val="0"/>
          <w:sz w:val="28"/>
          <w:szCs w:val="28"/>
        </w:rPr>
        <w:t>决赛阶段（</w:t>
      </w:r>
      <w:r>
        <w:rPr>
          <w:rFonts w:hint="eastAsia" w:ascii="仿宋" w:hAnsi="仿宋" w:eastAsia="仿宋" w:cs="仿宋"/>
          <w:b/>
          <w:bCs/>
          <w:kern w:val="0"/>
          <w:sz w:val="28"/>
          <w:szCs w:val="28"/>
          <w:lang w:val="en-US" w:eastAsia="zh-CN"/>
        </w:rPr>
        <w:t>2022年3月底至4月初</w:t>
      </w:r>
      <w:r>
        <w:rPr>
          <w:rFonts w:hint="eastAsia" w:ascii="仿宋" w:hAnsi="仿宋" w:eastAsia="仿宋" w:cs="仿宋"/>
          <w:b/>
          <w:bCs/>
          <w:kern w:val="0"/>
          <w:sz w:val="28"/>
          <w:szCs w:val="28"/>
        </w:rPr>
        <w:t>）</w:t>
      </w:r>
    </w:p>
    <w:p>
      <w:pPr>
        <w:keepNext w:val="0"/>
        <w:keepLines w:val="0"/>
        <w:pageBreakBefore w:val="0"/>
        <w:widowControl/>
        <w:kinsoku/>
        <w:wordWrap/>
        <w:overflowPunct/>
        <w:topLinePunct w:val="0"/>
        <w:autoSpaceDE/>
        <w:autoSpaceDN/>
        <w:bidi w:val="0"/>
        <w:adjustRightInd/>
        <w:snapToGrid/>
        <w:spacing w:line="560" w:lineRule="exact"/>
        <w:ind w:left="0" w:firstLine="560" w:firstLineChars="200"/>
        <w:textAlignment w:val="baseline"/>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本阶段主要进行校内决赛评审答辩，综合评定出校级</w:t>
      </w:r>
      <w:r>
        <w:rPr>
          <w:rFonts w:hint="eastAsia" w:ascii="仿宋_GB2312" w:eastAsia="仿宋_GB2312" w:hAnsiTheme="minorHAnsi" w:cstheme="minorBidi"/>
          <w:sz w:val="28"/>
          <w:szCs w:val="28"/>
          <w:lang w:val="en-US" w:eastAsia="zh-CN"/>
        </w:rPr>
        <w:t>项目</w:t>
      </w:r>
      <w:r>
        <w:rPr>
          <w:rFonts w:hint="eastAsia" w:ascii="仿宋_GB2312" w:hAnsi="仿宋_GB2312" w:eastAsia="仿宋_GB2312" w:cs="仿宋_GB2312"/>
          <w:color w:val="000000"/>
          <w:sz w:val="28"/>
          <w:szCs w:val="28"/>
        </w:rPr>
        <w:t>获奖等级，并选拔推荐优秀</w:t>
      </w:r>
      <w:r>
        <w:rPr>
          <w:rFonts w:hint="eastAsia" w:ascii="仿宋_GB2312" w:eastAsia="仿宋_GB2312" w:hAnsiTheme="minorHAnsi" w:cstheme="minorBidi"/>
          <w:sz w:val="28"/>
          <w:szCs w:val="28"/>
          <w:lang w:val="en-US" w:eastAsia="zh-CN"/>
        </w:rPr>
        <w:t>项目</w:t>
      </w:r>
      <w:r>
        <w:rPr>
          <w:rFonts w:hint="eastAsia" w:ascii="仿宋_GB2312" w:hAnsi="仿宋_GB2312" w:eastAsia="仿宋_GB2312" w:cs="仿宋_GB2312"/>
          <w:color w:val="000000"/>
          <w:sz w:val="28"/>
          <w:szCs w:val="28"/>
        </w:rPr>
        <w:t>参加省级比赛。</w:t>
      </w:r>
    </w:p>
    <w:p>
      <w:pPr>
        <w:keepNext w:val="0"/>
        <w:keepLines w:val="0"/>
        <w:pageBreakBefore w:val="0"/>
        <w:widowControl/>
        <w:kinsoku/>
        <w:wordWrap/>
        <w:overflowPunct/>
        <w:topLinePunct w:val="0"/>
        <w:autoSpaceDE/>
        <w:autoSpaceDN/>
        <w:bidi w:val="0"/>
        <w:adjustRightInd/>
        <w:snapToGrid/>
        <w:spacing w:line="560" w:lineRule="exact"/>
        <w:ind w:left="0" w:firstLine="560" w:firstLineChars="200"/>
        <w:textAlignment w:val="baseline"/>
        <w:rPr>
          <w:rFonts w:ascii="仿宋_GB2312" w:hAnsi="仿宋_GB2312" w:eastAsia="仿宋_GB2312" w:cs="仿宋_GB2312"/>
          <w:color w:val="000000"/>
          <w:sz w:val="28"/>
          <w:szCs w:val="28"/>
        </w:rPr>
      </w:pPr>
      <w:r>
        <w:rPr>
          <w:rFonts w:hint="eastAsia" w:ascii="仿宋_GB2312" w:eastAsia="仿宋_GB2312"/>
          <w:sz w:val="28"/>
          <w:szCs w:val="28"/>
        </w:rPr>
        <w:t>学校</w:t>
      </w:r>
      <w:r>
        <w:rPr>
          <w:rFonts w:hint="eastAsia" w:ascii="仿宋_GB2312" w:eastAsia="仿宋_GB2312"/>
          <w:sz w:val="28"/>
          <w:szCs w:val="28"/>
          <w:lang w:val="en-US" w:eastAsia="zh-CN"/>
        </w:rPr>
        <w:t>对推荐省赛项目</w:t>
      </w:r>
      <w:r>
        <w:rPr>
          <w:rFonts w:hint="eastAsia" w:ascii="仿宋_GB2312" w:eastAsia="仿宋_GB2312"/>
          <w:sz w:val="28"/>
          <w:szCs w:val="28"/>
        </w:rPr>
        <w:t>统一安排指导培训,将组织校内</w:t>
      </w:r>
      <w:r>
        <w:rPr>
          <w:rFonts w:hint="eastAsia" w:ascii="仿宋_GB2312" w:eastAsia="仿宋_GB2312"/>
          <w:sz w:val="28"/>
          <w:szCs w:val="28"/>
          <w:lang w:val="en-US" w:eastAsia="zh-CN"/>
        </w:rPr>
        <w:t>外</w:t>
      </w:r>
      <w:r>
        <w:rPr>
          <w:rFonts w:hint="eastAsia" w:ascii="仿宋_GB2312" w:eastAsia="仿宋_GB2312"/>
          <w:sz w:val="28"/>
          <w:szCs w:val="28"/>
        </w:rPr>
        <w:t>专家一起为报送</w:t>
      </w:r>
      <w:r>
        <w:rPr>
          <w:rFonts w:hint="eastAsia" w:ascii="仿宋_GB2312" w:eastAsia="仿宋_GB2312" w:hAnsiTheme="minorHAnsi" w:cstheme="minorBidi"/>
          <w:sz w:val="28"/>
          <w:szCs w:val="28"/>
          <w:lang w:val="en-US" w:eastAsia="zh-CN"/>
        </w:rPr>
        <w:t>项目</w:t>
      </w:r>
      <w:r>
        <w:rPr>
          <w:rFonts w:hint="eastAsia" w:ascii="仿宋_GB2312" w:eastAsia="仿宋_GB2312"/>
          <w:sz w:val="28"/>
          <w:szCs w:val="28"/>
        </w:rPr>
        <w:t>进行修改和完善。</w:t>
      </w:r>
    </w:p>
    <w:p>
      <w:pPr>
        <w:keepNext w:val="0"/>
        <w:keepLines w:val="0"/>
        <w:pageBreakBefore w:val="0"/>
        <w:widowControl/>
        <w:kinsoku/>
        <w:wordWrap/>
        <w:overflowPunct/>
        <w:topLinePunct w:val="0"/>
        <w:autoSpaceDE/>
        <w:autoSpaceDN/>
        <w:bidi w:val="0"/>
        <w:adjustRightInd/>
        <w:snapToGrid/>
        <w:spacing w:line="560" w:lineRule="exact"/>
        <w:ind w:left="0" w:firstLine="562" w:firstLineChars="200"/>
        <w:textAlignment w:val="baseline"/>
        <w:rPr>
          <w:rFonts w:hint="eastAsia" w:ascii="仿宋" w:hAnsi="仿宋" w:eastAsia="仿宋" w:cs="仿宋"/>
          <w:b/>
          <w:bCs/>
          <w:kern w:val="0"/>
          <w:sz w:val="28"/>
          <w:szCs w:val="28"/>
          <w:lang w:eastAsia="zh-CN"/>
        </w:rPr>
      </w:pPr>
      <w:r>
        <w:rPr>
          <w:rFonts w:hint="eastAsia" w:ascii="仿宋" w:hAnsi="仿宋" w:eastAsia="仿宋" w:cs="仿宋"/>
          <w:b/>
          <w:bCs/>
          <w:kern w:val="0"/>
          <w:sz w:val="28"/>
          <w:szCs w:val="28"/>
          <w:lang w:eastAsia="zh-CN"/>
        </w:rPr>
        <w:t>最终时间安排以正式竞赛通知为准。</w:t>
      </w:r>
    </w:p>
    <w:p>
      <w:pPr>
        <w:keepNext w:val="0"/>
        <w:keepLines w:val="0"/>
        <w:pageBreakBefore w:val="0"/>
        <w:widowControl/>
        <w:kinsoku/>
        <w:wordWrap/>
        <w:overflowPunct/>
        <w:topLinePunct w:val="0"/>
        <w:autoSpaceDE/>
        <w:autoSpaceDN/>
        <w:bidi w:val="0"/>
        <w:adjustRightInd/>
        <w:snapToGrid/>
        <w:spacing w:line="560" w:lineRule="exact"/>
        <w:ind w:left="0" w:firstLine="560" w:firstLineChars="200"/>
        <w:textAlignment w:val="baseline"/>
        <w:rPr>
          <w:rFonts w:ascii="黑体" w:hAnsi="黑体" w:eastAsia="黑体" w:cs="黑体"/>
          <w:color w:val="000000"/>
          <w:sz w:val="28"/>
          <w:szCs w:val="28"/>
        </w:rPr>
      </w:pPr>
      <w:r>
        <w:rPr>
          <w:rFonts w:hint="eastAsia" w:ascii="黑体" w:hAnsi="黑体" w:eastAsia="黑体" w:cs="黑体"/>
          <w:color w:val="000000"/>
          <w:sz w:val="28"/>
          <w:szCs w:val="28"/>
        </w:rPr>
        <w:t>五、</w:t>
      </w:r>
      <w:r>
        <w:rPr>
          <w:rFonts w:hint="eastAsia" w:ascii="黑体" w:hAnsi="黑体" w:eastAsia="黑体" w:cs="黑体"/>
          <w:color w:val="000000"/>
          <w:sz w:val="28"/>
          <w:szCs w:val="28"/>
          <w:lang w:val="en-US" w:eastAsia="zh-CN"/>
        </w:rPr>
        <w:t>工作</w:t>
      </w:r>
      <w:r>
        <w:rPr>
          <w:rFonts w:hint="eastAsia" w:ascii="黑体" w:hAnsi="黑体" w:eastAsia="黑体" w:cs="黑体"/>
          <w:color w:val="000000"/>
          <w:sz w:val="28"/>
          <w:szCs w:val="28"/>
        </w:rPr>
        <w:t>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outlineLvl w:val="9"/>
        <w:rPr>
          <w:rFonts w:hint="eastAsia" w:ascii="仿宋_GB2312" w:eastAsia="仿宋_GB2312"/>
          <w:sz w:val="28"/>
          <w:szCs w:val="28"/>
        </w:rPr>
      </w:pPr>
      <w:r>
        <w:rPr>
          <w:rFonts w:hint="eastAsia" w:ascii="仿宋_GB2312" w:eastAsia="仿宋_GB2312" w:hAnsiTheme="minorHAnsi" w:cstheme="minorBidi"/>
          <w:sz w:val="28"/>
          <w:szCs w:val="28"/>
          <w:lang w:eastAsia="zh-CN"/>
        </w:rPr>
        <w:t>（</w:t>
      </w:r>
      <w:r>
        <w:rPr>
          <w:rFonts w:hint="eastAsia" w:ascii="仿宋_GB2312" w:eastAsia="仿宋_GB2312" w:hAnsiTheme="minorHAnsi" w:cstheme="minorBidi"/>
          <w:sz w:val="28"/>
          <w:szCs w:val="28"/>
          <w:lang w:val="en-US" w:eastAsia="zh-CN"/>
        </w:rPr>
        <w:t>一</w:t>
      </w:r>
      <w:r>
        <w:rPr>
          <w:rFonts w:hint="eastAsia" w:ascii="仿宋_GB2312" w:eastAsia="仿宋_GB2312" w:hAnsiTheme="minorHAnsi" w:cstheme="minorBidi"/>
          <w:sz w:val="28"/>
          <w:szCs w:val="28"/>
          <w:lang w:eastAsia="zh-CN"/>
        </w:rPr>
        <w:t>）</w:t>
      </w:r>
      <w:r>
        <w:rPr>
          <w:rFonts w:hint="eastAsia" w:ascii="仿宋_GB2312" w:eastAsia="仿宋_GB2312" w:hAnsiTheme="minorHAnsi" w:cstheme="minorBidi"/>
          <w:sz w:val="28"/>
          <w:szCs w:val="28"/>
        </w:rPr>
        <w:t>高度重视</w:t>
      </w:r>
      <w:r>
        <w:rPr>
          <w:rFonts w:hint="eastAsia" w:ascii="仿宋_GB2312" w:eastAsia="仿宋_GB2312" w:hAnsiTheme="minorHAnsi" w:cstheme="minorBidi"/>
          <w:sz w:val="28"/>
          <w:szCs w:val="28"/>
          <w:lang w:eastAsia="zh-CN"/>
        </w:rPr>
        <w:t>，</w:t>
      </w:r>
      <w:r>
        <w:rPr>
          <w:rFonts w:hint="eastAsia" w:ascii="仿宋_GB2312" w:eastAsia="仿宋_GB2312" w:hAnsiTheme="minorHAnsi" w:cstheme="minorBidi"/>
          <w:sz w:val="28"/>
          <w:szCs w:val="28"/>
        </w:rPr>
        <w:t>广泛动员</w:t>
      </w:r>
      <w:r>
        <w:rPr>
          <w:rFonts w:hint="eastAsia" w:ascii="仿宋_GB2312" w:eastAsia="仿宋_GB2312" w:hAnsiTheme="minorHAnsi" w:cstheme="minorBidi"/>
          <w:sz w:val="28"/>
          <w:szCs w:val="28"/>
          <w:lang w:eastAsia="zh-CN"/>
        </w:rPr>
        <w:t>。</w:t>
      </w:r>
      <w:r>
        <w:rPr>
          <w:rFonts w:hint="eastAsia" w:ascii="仿宋_GB2312" w:eastAsia="仿宋_GB2312"/>
          <w:sz w:val="28"/>
          <w:szCs w:val="28"/>
        </w:rPr>
        <w:t>各</w:t>
      </w:r>
      <w:r>
        <w:rPr>
          <w:rFonts w:hint="eastAsia" w:ascii="仿宋_GB2312" w:eastAsia="仿宋_GB2312"/>
          <w:sz w:val="28"/>
          <w:szCs w:val="28"/>
          <w:lang w:val="en-US" w:eastAsia="zh-CN"/>
        </w:rPr>
        <w:t>学院</w:t>
      </w:r>
      <w:r>
        <w:rPr>
          <w:rFonts w:hint="eastAsia" w:ascii="仿宋_GB2312" w:eastAsia="仿宋_GB2312"/>
          <w:sz w:val="28"/>
          <w:szCs w:val="28"/>
        </w:rPr>
        <w:t>要高度重视本届大学生</w:t>
      </w:r>
      <w:r>
        <w:rPr>
          <w:rFonts w:hint="eastAsia" w:ascii="仿宋_GB2312" w:eastAsia="仿宋_GB2312"/>
          <w:sz w:val="28"/>
          <w:szCs w:val="28"/>
          <w:lang w:val="en-US" w:eastAsia="zh-CN"/>
        </w:rPr>
        <w:t>创业计划</w:t>
      </w:r>
      <w:r>
        <w:rPr>
          <w:rFonts w:hint="eastAsia" w:ascii="仿宋_GB2312" w:eastAsia="仿宋_GB2312"/>
          <w:sz w:val="28"/>
          <w:szCs w:val="28"/>
        </w:rPr>
        <w:t>竞赛，结合本</w:t>
      </w:r>
      <w:r>
        <w:rPr>
          <w:rFonts w:hint="eastAsia" w:ascii="仿宋_GB2312" w:eastAsia="仿宋_GB2312"/>
          <w:sz w:val="28"/>
          <w:szCs w:val="28"/>
          <w:lang w:val="en-US" w:eastAsia="zh-CN"/>
        </w:rPr>
        <w:t>院</w:t>
      </w:r>
      <w:r>
        <w:rPr>
          <w:rFonts w:hint="eastAsia" w:ascii="仿宋_GB2312" w:eastAsia="仿宋_GB2312"/>
          <w:sz w:val="28"/>
          <w:szCs w:val="28"/>
        </w:rPr>
        <w:t>实际情况，制定推进方案</w:t>
      </w:r>
      <w:r>
        <w:rPr>
          <w:rFonts w:hint="eastAsia" w:ascii="仿宋_GB2312" w:eastAsia="仿宋_GB2312"/>
          <w:sz w:val="28"/>
          <w:szCs w:val="28"/>
          <w:lang w:eastAsia="zh-CN"/>
        </w:rPr>
        <w:t>，</w:t>
      </w:r>
      <w:r>
        <w:rPr>
          <w:rFonts w:hint="eastAsia" w:ascii="仿宋_GB2312" w:eastAsia="仿宋_GB2312"/>
          <w:sz w:val="28"/>
          <w:szCs w:val="28"/>
        </w:rPr>
        <w:t>做好竞赛的宣传发动工作，通过各种宣传渠道营造良好的竞赛氛围，进一步扩大广大教师和学生参与</w:t>
      </w:r>
      <w:r>
        <w:rPr>
          <w:rFonts w:hint="eastAsia" w:ascii="仿宋_GB2312" w:eastAsia="仿宋_GB2312"/>
          <w:sz w:val="28"/>
          <w:szCs w:val="28"/>
          <w:lang w:val="en-US" w:eastAsia="zh-CN"/>
        </w:rPr>
        <w:t>大赛</w:t>
      </w:r>
      <w:r>
        <w:rPr>
          <w:rFonts w:hint="eastAsia" w:ascii="仿宋_GB2312" w:eastAsia="仿宋_GB2312"/>
          <w:sz w:val="28"/>
          <w:szCs w:val="28"/>
        </w:rPr>
        <w:t>的深度和广度。在层层发动、认真组织的基础上，通过初赛选拔推荐</w:t>
      </w:r>
      <w:r>
        <w:rPr>
          <w:rFonts w:hint="eastAsia" w:ascii="仿宋_GB2312" w:eastAsia="仿宋_GB2312"/>
          <w:sz w:val="28"/>
          <w:szCs w:val="28"/>
          <w:lang w:val="en-US" w:eastAsia="zh-CN"/>
        </w:rPr>
        <w:t>参赛</w:t>
      </w:r>
      <w:r>
        <w:rPr>
          <w:rFonts w:hint="eastAsia" w:ascii="仿宋_GB2312" w:eastAsia="仿宋_GB2312" w:hAnsiTheme="minorHAnsi" w:cstheme="minorBidi"/>
          <w:sz w:val="28"/>
          <w:szCs w:val="28"/>
          <w:lang w:val="en-US" w:eastAsia="zh-CN"/>
        </w:rPr>
        <w:t>项目</w:t>
      </w:r>
      <w:r>
        <w:rPr>
          <w:rFonts w:hint="eastAsia" w:ascii="仿宋_GB2312" w:eastAsia="仿宋_GB2312"/>
          <w:sz w:val="28"/>
          <w:szCs w:val="28"/>
        </w:rPr>
        <w:t>（以第一作者学院作为申报单位），参加</w:t>
      </w:r>
      <w:r>
        <w:rPr>
          <w:rFonts w:hint="eastAsia" w:ascii="仿宋_GB2312" w:eastAsia="仿宋_GB2312"/>
          <w:sz w:val="28"/>
          <w:szCs w:val="28"/>
          <w:lang w:val="en-US" w:eastAsia="zh-CN"/>
        </w:rPr>
        <w:t>校级</w:t>
      </w:r>
      <w:r>
        <w:rPr>
          <w:rFonts w:hint="eastAsia" w:ascii="仿宋_GB2312" w:eastAsia="仿宋_GB2312"/>
          <w:sz w:val="28"/>
          <w:szCs w:val="28"/>
        </w:rPr>
        <w:t>复赛。</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outlineLvl w:val="9"/>
        <w:rPr>
          <w:rFonts w:hint="eastAsia" w:ascii="仿宋_GB2312" w:eastAsia="仿宋_GB2312" w:hAnsiTheme="minorHAnsi" w:cstheme="minorBidi"/>
          <w:sz w:val="28"/>
          <w:szCs w:val="28"/>
          <w:lang w:eastAsia="zh-CN"/>
        </w:rPr>
      </w:pPr>
      <w:r>
        <w:rPr>
          <w:rFonts w:hint="eastAsia" w:ascii="仿宋_GB2312" w:eastAsia="仿宋_GB2312" w:hAnsiTheme="minorHAnsi" w:cstheme="minorBidi"/>
          <w:sz w:val="28"/>
          <w:szCs w:val="28"/>
          <w:lang w:eastAsia="zh-CN"/>
        </w:rPr>
        <w:t>（</w:t>
      </w:r>
      <w:r>
        <w:rPr>
          <w:rFonts w:hint="eastAsia" w:ascii="仿宋_GB2312" w:eastAsia="仿宋_GB2312" w:hAnsiTheme="minorHAnsi" w:cstheme="minorBidi"/>
          <w:sz w:val="28"/>
          <w:szCs w:val="28"/>
          <w:lang w:val="en-US" w:eastAsia="zh-CN"/>
        </w:rPr>
        <w:t>二</w:t>
      </w:r>
      <w:r>
        <w:rPr>
          <w:rFonts w:hint="eastAsia" w:ascii="仿宋_GB2312" w:eastAsia="仿宋_GB2312" w:hAnsiTheme="minorHAnsi" w:cstheme="minorBidi"/>
          <w:sz w:val="28"/>
          <w:szCs w:val="28"/>
          <w:lang w:eastAsia="zh-CN"/>
        </w:rPr>
        <w:t>）确保实施，规范报送。各学院在做好宣传动员工作的同时，要确保本次比赛提交</w:t>
      </w:r>
      <w:r>
        <w:rPr>
          <w:rFonts w:hint="eastAsia" w:ascii="仿宋_GB2312" w:eastAsia="仿宋_GB2312" w:hAnsiTheme="minorHAnsi" w:cstheme="minorBidi"/>
          <w:sz w:val="28"/>
          <w:szCs w:val="28"/>
          <w:lang w:val="en-US" w:eastAsia="zh-CN"/>
        </w:rPr>
        <w:t>项目</w:t>
      </w:r>
      <w:r>
        <w:rPr>
          <w:rFonts w:hint="eastAsia" w:ascii="仿宋_GB2312" w:eastAsia="仿宋_GB2312" w:hAnsiTheme="minorHAnsi" w:cstheme="minorBidi"/>
          <w:sz w:val="28"/>
          <w:szCs w:val="28"/>
          <w:lang w:eastAsia="zh-CN"/>
        </w:rPr>
        <w:t>的数量和质量，力争涌现更多优秀</w:t>
      </w:r>
      <w:r>
        <w:rPr>
          <w:rFonts w:hint="eastAsia" w:ascii="仿宋_GB2312" w:eastAsia="仿宋_GB2312" w:hAnsiTheme="minorHAnsi" w:cstheme="minorBidi"/>
          <w:sz w:val="28"/>
          <w:szCs w:val="28"/>
          <w:lang w:val="en-US" w:eastAsia="zh-CN"/>
        </w:rPr>
        <w:t>项目</w:t>
      </w:r>
      <w:r>
        <w:rPr>
          <w:rFonts w:hint="eastAsia" w:ascii="仿宋_GB2312" w:eastAsia="仿宋_GB2312" w:hAnsiTheme="minorHAnsi" w:cstheme="minorBidi"/>
          <w:sz w:val="28"/>
          <w:szCs w:val="28"/>
          <w:lang w:eastAsia="zh-CN"/>
        </w:rPr>
        <w:t>。</w:t>
      </w:r>
      <w:r>
        <w:rPr>
          <w:rFonts w:hint="eastAsia" w:ascii="仿宋_GB2312" w:eastAsia="仿宋_GB2312" w:hAnsiTheme="minorHAnsi" w:cstheme="minorBidi"/>
          <w:sz w:val="28"/>
          <w:szCs w:val="28"/>
          <w:lang w:val="en-US" w:eastAsia="zh-CN"/>
        </w:rPr>
        <w:t>校级</w:t>
      </w:r>
      <w:r>
        <w:rPr>
          <w:rFonts w:hint="eastAsia" w:ascii="仿宋_GB2312" w:eastAsia="仿宋_GB2312" w:hAnsiTheme="minorHAnsi" w:cstheme="minorBidi"/>
          <w:sz w:val="28"/>
          <w:szCs w:val="28"/>
          <w:lang w:eastAsia="zh-CN"/>
        </w:rPr>
        <w:t>复赛各学院申报的</w:t>
      </w:r>
      <w:r>
        <w:rPr>
          <w:rFonts w:hint="eastAsia" w:ascii="仿宋_GB2312" w:eastAsia="仿宋_GB2312" w:hAnsiTheme="minorHAnsi" w:cstheme="minorBidi"/>
          <w:sz w:val="28"/>
          <w:szCs w:val="28"/>
          <w:lang w:val="en-US" w:eastAsia="zh-CN"/>
        </w:rPr>
        <w:t>项目</w:t>
      </w:r>
      <w:r>
        <w:rPr>
          <w:rFonts w:hint="eastAsia" w:ascii="仿宋_GB2312" w:eastAsia="仿宋_GB2312" w:hAnsiTheme="minorHAnsi" w:cstheme="minorBidi"/>
          <w:sz w:val="28"/>
          <w:szCs w:val="28"/>
          <w:lang w:eastAsia="zh-CN"/>
        </w:rPr>
        <w:t>基数：500（含）至1000人学院不超过</w:t>
      </w:r>
      <w:r>
        <w:rPr>
          <w:rFonts w:hint="eastAsia" w:ascii="仿宋_GB2312" w:eastAsia="仿宋_GB2312" w:hAnsiTheme="minorHAnsi" w:cstheme="minorBidi"/>
          <w:sz w:val="28"/>
          <w:szCs w:val="28"/>
          <w:lang w:val="en-US" w:eastAsia="zh-CN"/>
        </w:rPr>
        <w:t>7</w:t>
      </w:r>
      <w:r>
        <w:rPr>
          <w:rFonts w:hint="eastAsia" w:ascii="仿宋_GB2312" w:eastAsia="仿宋_GB2312" w:hAnsiTheme="minorHAnsi" w:cstheme="minorBidi"/>
          <w:sz w:val="28"/>
          <w:szCs w:val="28"/>
          <w:lang w:eastAsia="zh-CN"/>
        </w:rPr>
        <w:t>件，1000（含）至</w:t>
      </w:r>
      <w:r>
        <w:rPr>
          <w:rFonts w:hint="eastAsia" w:ascii="仿宋_GB2312" w:eastAsia="仿宋_GB2312" w:hAnsiTheme="minorHAnsi" w:cstheme="minorBidi"/>
          <w:sz w:val="28"/>
          <w:szCs w:val="28"/>
          <w:lang w:val="en-US" w:eastAsia="zh-CN"/>
        </w:rPr>
        <w:t>2000</w:t>
      </w:r>
      <w:r>
        <w:rPr>
          <w:rFonts w:hint="eastAsia" w:ascii="仿宋_GB2312" w:eastAsia="仿宋_GB2312" w:hAnsiTheme="minorHAnsi" w:cstheme="minorBidi"/>
          <w:sz w:val="28"/>
          <w:szCs w:val="28"/>
          <w:lang w:eastAsia="zh-CN"/>
        </w:rPr>
        <w:t>人学院不超过</w:t>
      </w:r>
      <w:r>
        <w:rPr>
          <w:rFonts w:hint="eastAsia" w:ascii="仿宋_GB2312" w:eastAsia="仿宋_GB2312" w:hAnsiTheme="minorHAnsi" w:cstheme="minorBidi"/>
          <w:sz w:val="28"/>
          <w:szCs w:val="28"/>
          <w:lang w:val="en-US" w:eastAsia="zh-CN"/>
        </w:rPr>
        <w:t>9</w:t>
      </w:r>
      <w:r>
        <w:rPr>
          <w:rFonts w:hint="eastAsia" w:ascii="仿宋_GB2312" w:eastAsia="仿宋_GB2312" w:hAnsiTheme="minorHAnsi" w:cstheme="minorBidi"/>
          <w:sz w:val="28"/>
          <w:szCs w:val="28"/>
          <w:lang w:eastAsia="zh-CN"/>
        </w:rPr>
        <w:t>件，</w:t>
      </w:r>
      <w:r>
        <w:rPr>
          <w:rFonts w:hint="eastAsia" w:ascii="仿宋_GB2312" w:eastAsia="仿宋_GB2312" w:hAnsiTheme="minorHAnsi" w:cstheme="minorBidi"/>
          <w:sz w:val="28"/>
          <w:szCs w:val="28"/>
          <w:lang w:val="en-US" w:eastAsia="zh-CN"/>
        </w:rPr>
        <w:t>2000</w:t>
      </w:r>
      <w:r>
        <w:rPr>
          <w:rFonts w:hint="eastAsia" w:ascii="仿宋_GB2312" w:eastAsia="仿宋_GB2312" w:hAnsiTheme="minorHAnsi" w:cstheme="minorBidi"/>
          <w:sz w:val="28"/>
          <w:szCs w:val="28"/>
          <w:lang w:eastAsia="zh-CN"/>
        </w:rPr>
        <w:t>人及以上学院不超过</w:t>
      </w:r>
      <w:r>
        <w:rPr>
          <w:rFonts w:hint="eastAsia" w:ascii="仿宋_GB2312" w:eastAsia="仿宋_GB2312" w:hAnsiTheme="minorHAnsi" w:cstheme="minorBidi"/>
          <w:sz w:val="28"/>
          <w:szCs w:val="28"/>
          <w:lang w:val="en-US" w:eastAsia="zh-CN"/>
        </w:rPr>
        <w:t>11</w:t>
      </w:r>
      <w:r>
        <w:rPr>
          <w:rFonts w:hint="eastAsia" w:ascii="仿宋_GB2312" w:eastAsia="仿宋_GB2312" w:hAnsiTheme="minorHAnsi" w:cstheme="minorBidi"/>
          <w:sz w:val="28"/>
          <w:szCs w:val="28"/>
          <w:lang w:eastAsia="zh-CN"/>
        </w:rPr>
        <w:t>件。为保证各项工作顺利进行，各学院在报送</w:t>
      </w:r>
      <w:r>
        <w:rPr>
          <w:rFonts w:hint="eastAsia" w:ascii="仿宋_GB2312" w:eastAsia="仿宋_GB2312" w:hAnsiTheme="minorHAnsi" w:cstheme="minorBidi"/>
          <w:sz w:val="28"/>
          <w:szCs w:val="28"/>
          <w:lang w:val="en-US" w:eastAsia="zh-CN"/>
        </w:rPr>
        <w:t>项目</w:t>
      </w:r>
      <w:r>
        <w:rPr>
          <w:rFonts w:hint="eastAsia" w:ascii="仿宋_GB2312" w:eastAsia="仿宋_GB2312" w:hAnsiTheme="minorHAnsi" w:cstheme="minorBidi"/>
          <w:sz w:val="28"/>
          <w:szCs w:val="28"/>
          <w:lang w:eastAsia="zh-CN"/>
        </w:rPr>
        <w:t>时严格按照规定的</w:t>
      </w:r>
      <w:r>
        <w:rPr>
          <w:rFonts w:hint="eastAsia" w:ascii="仿宋_GB2312" w:eastAsia="仿宋_GB2312" w:hAnsiTheme="minorHAnsi" w:cstheme="minorBidi"/>
          <w:sz w:val="28"/>
          <w:szCs w:val="28"/>
          <w:lang w:val="en-US" w:eastAsia="zh-CN"/>
        </w:rPr>
        <w:t>项目</w:t>
      </w:r>
      <w:r>
        <w:rPr>
          <w:rFonts w:hint="eastAsia" w:ascii="仿宋_GB2312" w:eastAsia="仿宋_GB2312" w:hAnsiTheme="minorHAnsi" w:cstheme="minorBidi"/>
          <w:sz w:val="28"/>
          <w:szCs w:val="28"/>
          <w:lang w:eastAsia="zh-CN"/>
        </w:rPr>
        <w:t>报送格式进行。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outlineLvl w:val="9"/>
        <w:rPr>
          <w:rFonts w:hint="eastAsia" w:ascii="仿宋_GB2312" w:eastAsia="仿宋_GB2312" w:hAnsiTheme="minorHAnsi" w:cstheme="minorBidi"/>
          <w:sz w:val="28"/>
          <w:szCs w:val="28"/>
          <w:lang w:eastAsia="zh-CN"/>
        </w:rPr>
      </w:pPr>
      <w:r>
        <w:rPr>
          <w:rFonts w:hint="eastAsia" w:ascii="仿宋_GB2312" w:eastAsia="仿宋_GB2312" w:hAnsiTheme="minorHAnsi" w:cstheme="minorBidi"/>
          <w:sz w:val="28"/>
          <w:szCs w:val="28"/>
          <w:lang w:eastAsia="zh-CN"/>
        </w:rPr>
        <w:t>（</w:t>
      </w:r>
      <w:r>
        <w:rPr>
          <w:rFonts w:hint="eastAsia" w:ascii="仿宋_GB2312" w:eastAsia="仿宋_GB2312" w:hAnsiTheme="minorHAnsi" w:cstheme="minorBidi"/>
          <w:sz w:val="28"/>
          <w:szCs w:val="28"/>
          <w:lang w:val="en-US" w:eastAsia="zh-CN"/>
        </w:rPr>
        <w:t>三</w:t>
      </w:r>
      <w:r>
        <w:rPr>
          <w:rFonts w:hint="eastAsia" w:ascii="仿宋_GB2312" w:eastAsia="仿宋_GB2312" w:hAnsiTheme="minorHAnsi" w:cstheme="minorBidi"/>
          <w:sz w:val="28"/>
          <w:szCs w:val="28"/>
          <w:lang w:eastAsia="zh-CN"/>
        </w:rPr>
        <w:t>）每件参赛</w:t>
      </w:r>
      <w:r>
        <w:rPr>
          <w:rFonts w:hint="eastAsia" w:ascii="仿宋_GB2312" w:eastAsia="仿宋_GB2312" w:hAnsiTheme="minorHAnsi" w:cstheme="minorBidi"/>
          <w:sz w:val="28"/>
          <w:szCs w:val="28"/>
          <w:lang w:val="en-US" w:eastAsia="zh-CN"/>
        </w:rPr>
        <w:t>项目</w:t>
      </w:r>
      <w:r>
        <w:rPr>
          <w:rFonts w:hint="eastAsia" w:ascii="仿宋_GB2312" w:eastAsia="仿宋_GB2312" w:hAnsiTheme="minorHAnsi" w:cstheme="minorBidi"/>
          <w:sz w:val="28"/>
          <w:szCs w:val="28"/>
          <w:lang w:eastAsia="zh-CN"/>
        </w:rPr>
        <w:t>的指导老师不超过</w:t>
      </w:r>
      <w:r>
        <w:rPr>
          <w:rFonts w:hint="eastAsia" w:ascii="仿宋_GB2312" w:eastAsia="仿宋_GB2312" w:hAnsiTheme="minorHAnsi" w:cstheme="minorBidi"/>
          <w:sz w:val="28"/>
          <w:szCs w:val="28"/>
          <w:lang w:val="en-US" w:eastAsia="zh-CN"/>
        </w:rPr>
        <w:t>3人</w:t>
      </w:r>
      <w:r>
        <w:rPr>
          <w:rFonts w:hint="eastAsia" w:ascii="仿宋_GB2312" w:eastAsia="仿宋_GB2312" w:hAnsiTheme="minorHAnsi" w:cstheme="minorBidi"/>
          <w:sz w:val="28"/>
          <w:szCs w:val="28"/>
          <w:lang w:eastAsia="zh-CN"/>
        </w:rPr>
        <w:t>。各学院参赛学生自行组成学科优势互补、专业配合科学、人员结构合理的创业计划小组（团队），以小组（团队）的形式参赛。每个参赛小组（团队）的人数不超过</w:t>
      </w:r>
      <w:r>
        <w:rPr>
          <w:rFonts w:hint="eastAsia" w:ascii="仿宋_GB2312" w:eastAsia="仿宋_GB2312" w:hAnsiTheme="minorHAnsi" w:cstheme="minorBidi"/>
          <w:sz w:val="28"/>
          <w:szCs w:val="28"/>
          <w:lang w:val="en-US" w:eastAsia="zh-CN"/>
        </w:rPr>
        <w:t>8</w:t>
      </w:r>
      <w:r>
        <w:rPr>
          <w:rFonts w:hint="eastAsia" w:ascii="仿宋_GB2312" w:eastAsia="仿宋_GB2312" w:hAnsiTheme="minorHAnsi" w:cstheme="minorBidi"/>
          <w:sz w:val="28"/>
          <w:szCs w:val="28"/>
          <w:lang w:eastAsia="zh-CN"/>
        </w:rPr>
        <w:t>人，每人限参加一个团队，每个团队限申报一个参赛项目，每个参赛项目只可选择参加一项主体赛事，不得兼报，鼓励跨学院、跨年级、跨专业组队参赛。</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outlineLvl w:val="9"/>
        <w:rPr>
          <w:rFonts w:ascii="黑体" w:hAnsi="黑体" w:eastAsia="黑体" w:cs="黑体"/>
          <w:color w:val="000000"/>
          <w:sz w:val="28"/>
          <w:szCs w:val="28"/>
        </w:rPr>
      </w:pPr>
      <w:r>
        <w:rPr>
          <w:rFonts w:hint="eastAsia" w:ascii="仿宋_GB2312" w:eastAsia="仿宋_GB2312" w:hAnsiTheme="minorHAnsi" w:cstheme="minorBidi"/>
          <w:sz w:val="28"/>
          <w:szCs w:val="28"/>
          <w:lang w:eastAsia="zh-CN"/>
        </w:rPr>
        <w:t>（</w:t>
      </w:r>
      <w:r>
        <w:rPr>
          <w:rFonts w:hint="eastAsia" w:ascii="仿宋_GB2312" w:eastAsia="仿宋_GB2312" w:hAnsiTheme="minorHAnsi" w:cstheme="minorBidi"/>
          <w:sz w:val="28"/>
          <w:szCs w:val="28"/>
          <w:lang w:val="en-US" w:eastAsia="zh-CN"/>
        </w:rPr>
        <w:t>四</w:t>
      </w:r>
      <w:r>
        <w:rPr>
          <w:rFonts w:hint="eastAsia" w:ascii="仿宋_GB2312" w:eastAsia="仿宋_GB2312" w:hAnsiTheme="minorHAnsi" w:cstheme="minorBidi"/>
          <w:sz w:val="28"/>
          <w:szCs w:val="28"/>
          <w:lang w:eastAsia="zh-CN"/>
        </w:rPr>
        <w:t>）其他未尽事宜另行通知。</w:t>
      </w:r>
    </w:p>
    <w:p>
      <w:pPr>
        <w:keepNext w:val="0"/>
        <w:keepLines w:val="0"/>
        <w:pageBreakBefore w:val="0"/>
        <w:widowControl/>
        <w:kinsoku/>
        <w:wordWrap/>
        <w:overflowPunct/>
        <w:topLinePunct w:val="0"/>
        <w:autoSpaceDE/>
        <w:autoSpaceDN/>
        <w:bidi w:val="0"/>
        <w:adjustRightInd/>
        <w:snapToGrid/>
        <w:spacing w:line="560" w:lineRule="exact"/>
        <w:ind w:left="0" w:firstLine="560" w:firstLineChars="200"/>
        <w:textAlignment w:val="baseline"/>
        <w:rPr>
          <w:rFonts w:hint="default" w:ascii="黑体" w:hAnsi="黑体" w:eastAsia="黑体" w:cs="黑体"/>
          <w:color w:val="000000"/>
          <w:sz w:val="28"/>
          <w:szCs w:val="28"/>
          <w:lang w:val="en-US" w:eastAsia="zh-CN"/>
        </w:rPr>
      </w:pPr>
      <w:r>
        <w:rPr>
          <w:rFonts w:hint="eastAsia" w:ascii="黑体" w:hAnsi="黑体" w:eastAsia="黑体" w:cs="黑体"/>
          <w:color w:val="000000"/>
          <w:sz w:val="28"/>
          <w:szCs w:val="28"/>
        </w:rPr>
        <w:t>六、</w:t>
      </w:r>
      <w:r>
        <w:rPr>
          <w:rFonts w:hint="eastAsia" w:ascii="黑体" w:hAnsi="黑体" w:eastAsia="黑体" w:cs="黑体"/>
          <w:color w:val="000000"/>
          <w:sz w:val="28"/>
          <w:szCs w:val="28"/>
          <w:lang w:val="en-US" w:eastAsia="zh-CN"/>
        </w:rPr>
        <w:t>其他说明</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outlineLvl w:val="9"/>
        <w:rPr>
          <w:rFonts w:hint="eastAsia" w:ascii="仿宋_GB2312" w:eastAsia="仿宋_GB2312" w:hAnsiTheme="minorHAnsi" w:cstheme="minorBidi"/>
          <w:sz w:val="28"/>
          <w:szCs w:val="28"/>
          <w:lang w:val="en-US" w:eastAsia="zh-CN"/>
        </w:rPr>
      </w:pPr>
      <w:r>
        <w:rPr>
          <w:rFonts w:hint="eastAsia" w:ascii="仿宋_GB2312" w:eastAsia="仿宋_GB2312" w:hAnsiTheme="minorHAnsi" w:cstheme="minorBidi"/>
          <w:sz w:val="28"/>
          <w:szCs w:val="28"/>
          <w:lang w:val="en-US" w:eastAsia="zh-CN"/>
        </w:rPr>
        <w:t>本届大赛QQ群为：672956155，请各学院负责大赛的工作人员及参赛项目的团队成员加入该群，便于赛事工作沟通和交流。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outlineLvl w:val="9"/>
        <w:rPr>
          <w:rFonts w:hint="eastAsia" w:ascii="仿宋_GB2312" w:eastAsia="仿宋_GB2312" w:hAnsiTheme="minorHAnsi" w:cstheme="minorBidi"/>
          <w:sz w:val="28"/>
          <w:szCs w:val="28"/>
          <w:lang w:val="en-US" w:eastAsia="zh-CN"/>
        </w:rPr>
      </w:pPr>
      <w:r>
        <w:rPr>
          <w:rFonts w:hint="eastAsia" w:ascii="仿宋_GB2312" w:eastAsia="仿宋_GB2312" w:hAnsiTheme="minorHAnsi" w:cstheme="minorBidi"/>
          <w:sz w:val="28"/>
          <w:szCs w:val="28"/>
          <w:lang w:val="en-US" w:eastAsia="zh-CN"/>
        </w:rPr>
        <w:t>创新创业学院联系人：杨柳，电话：18674000866。</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outlineLvl w:val="9"/>
        <w:rPr>
          <w:rFonts w:hint="eastAsia" w:ascii="仿宋_GB2312" w:eastAsia="仿宋_GB2312" w:hAnsiTheme="minorHAnsi" w:cstheme="minorBidi"/>
          <w:sz w:val="28"/>
          <w:szCs w:val="28"/>
          <w:lang w:val="en-US" w:eastAsia="zh-CN"/>
        </w:rPr>
      </w:pPr>
      <w:r>
        <w:rPr>
          <w:rFonts w:hint="eastAsia" w:ascii="仿宋_GB2312" w:eastAsia="仿宋_GB2312" w:hAnsiTheme="minorHAnsi" w:cstheme="minorBidi"/>
          <w:sz w:val="28"/>
          <w:szCs w:val="28"/>
          <w:lang w:val="en-US" w:eastAsia="zh-CN"/>
        </w:rPr>
        <w:t>校团委联系人：史贵鹏，电话：13638632667。</w:t>
      </w:r>
    </w:p>
    <w:p>
      <w:pPr>
        <w:keepNext w:val="0"/>
        <w:keepLines w:val="0"/>
        <w:pageBreakBefore w:val="0"/>
        <w:widowControl/>
        <w:kinsoku/>
        <w:wordWrap/>
        <w:overflowPunct/>
        <w:topLinePunct w:val="0"/>
        <w:autoSpaceDE/>
        <w:autoSpaceDN/>
        <w:bidi w:val="0"/>
        <w:adjustRightInd/>
        <w:snapToGrid/>
        <w:spacing w:line="560" w:lineRule="exact"/>
        <w:rPr>
          <w:rFonts w:hint="eastAsia" w:ascii="仿宋_GB2312" w:hAnsi="仿宋_GB2312" w:eastAsia="仿宋_GB2312" w:cs="仿宋_GB2312"/>
          <w:color w:val="000000"/>
          <w:sz w:val="28"/>
          <w:szCs w:val="28"/>
        </w:rPr>
      </w:pPr>
    </w:p>
    <w:p>
      <w:pPr>
        <w:keepNext w:val="0"/>
        <w:keepLines w:val="0"/>
        <w:pageBreakBefore w:val="0"/>
        <w:widowControl/>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附件：</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w:t>
      </w:r>
      <w:r>
        <w:rPr>
          <w:rFonts w:hint="eastAsia" w:ascii="仿宋_GB2312" w:hAnsi="仿宋_GB2312" w:eastAsia="仿宋_GB2312" w:cs="仿宋_GB2312"/>
          <w:color w:val="000000"/>
          <w:sz w:val="28"/>
          <w:szCs w:val="28"/>
        </w:rPr>
        <w:t>创业计划竞赛参赛项目申报</w:t>
      </w:r>
      <w:r>
        <w:rPr>
          <w:rFonts w:hint="eastAsia" w:ascii="仿宋_GB2312" w:hAnsi="仿宋_GB2312" w:eastAsia="仿宋_GB2312" w:cs="仿宋_GB2312"/>
          <w:color w:val="000000"/>
          <w:sz w:val="28"/>
          <w:szCs w:val="28"/>
          <w:lang w:val="en-US" w:eastAsia="zh-CN"/>
        </w:rPr>
        <w:t>书</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rPr>
        <w:t>创业计划竞赛参赛项目汇总表</w:t>
      </w:r>
    </w:p>
    <w:p>
      <w:pPr>
        <w:keepNext w:val="0"/>
        <w:keepLines w:val="0"/>
        <w:pageBreakBefore w:val="0"/>
        <w:widowControl/>
        <w:numPr>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3.创业计划竞赛院赛基本情况表</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560" w:firstLineChars="200"/>
        <w:rPr>
          <w:rFonts w:hint="eastAsia" w:ascii="仿宋_GB2312" w:hAnsi="仿宋_GB2312" w:eastAsia="仿宋_GB2312" w:cs="仿宋_GB2312"/>
          <w:color w:val="000000"/>
          <w:sz w:val="28"/>
          <w:szCs w:val="28"/>
        </w:rPr>
      </w:pPr>
    </w:p>
    <w:p>
      <w:pPr>
        <w:keepNext w:val="0"/>
        <w:keepLines w:val="0"/>
        <w:pageBreakBefore w:val="0"/>
        <w:widowControl/>
        <w:kinsoku/>
        <w:wordWrap/>
        <w:overflowPunct/>
        <w:topLinePunct w:val="0"/>
        <w:autoSpaceDE/>
        <w:autoSpaceDN/>
        <w:bidi w:val="0"/>
        <w:adjustRightInd/>
        <w:snapToGrid/>
        <w:spacing w:line="560" w:lineRule="exact"/>
        <w:ind w:left="0" w:firstLine="5040" w:firstLineChars="18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创新创业学院   校团委</w:t>
      </w:r>
    </w:p>
    <w:p>
      <w:pPr>
        <w:keepNext w:val="0"/>
        <w:keepLines w:val="0"/>
        <w:pageBreakBefore w:val="0"/>
        <w:widowControl/>
        <w:kinsoku/>
        <w:wordWrap/>
        <w:overflowPunct/>
        <w:topLinePunct w:val="0"/>
        <w:autoSpaceDE/>
        <w:autoSpaceDN/>
        <w:bidi w:val="0"/>
        <w:adjustRightInd/>
        <w:snapToGrid/>
        <w:spacing w:line="560" w:lineRule="exact"/>
        <w:ind w:left="0" w:firstLine="5320" w:firstLineChars="19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202</w:t>
      </w:r>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rPr>
        <w:t>年</w:t>
      </w:r>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rPr>
        <w:t>月</w:t>
      </w:r>
      <w:r>
        <w:rPr>
          <w:rFonts w:hint="eastAsia" w:ascii="仿宋_GB2312" w:hAnsi="仿宋_GB2312" w:eastAsia="仿宋_GB2312" w:cs="仿宋_GB2312"/>
          <w:color w:val="000000"/>
          <w:sz w:val="28"/>
          <w:szCs w:val="28"/>
          <w:lang w:val="en-US" w:eastAsia="zh-CN"/>
        </w:rPr>
        <w:t>28</w:t>
      </w:r>
      <w:r>
        <w:rPr>
          <w:rFonts w:hint="eastAsia" w:ascii="仿宋_GB2312" w:hAnsi="仿宋_GB2312" w:eastAsia="仿宋_GB2312" w:cs="仿宋_GB2312"/>
          <w:color w:val="000000"/>
          <w:sz w:val="28"/>
          <w:szCs w:val="28"/>
        </w:rPr>
        <w:t>日</w:t>
      </w:r>
    </w:p>
    <w:bookmarkEnd w:id="0"/>
    <w:p>
      <w:pPr>
        <w:adjustRightInd w:val="0"/>
        <w:spacing w:line="600" w:lineRule="exact"/>
        <w:jc w:val="left"/>
        <w:rPr>
          <w:rFonts w:ascii="黑体" w:hAnsi="黑体" w:eastAsia="黑体" w:cs="黑体"/>
          <w:sz w:val="32"/>
          <w:szCs w:val="32"/>
        </w:rPr>
      </w:pPr>
    </w:p>
    <w:p>
      <w:pPr>
        <w:widowControl/>
        <w:jc w:val="left"/>
        <w:rPr>
          <w:rFonts w:hint="eastAsia" w:ascii="黑体" w:hAnsi="黑体" w:eastAsia="黑体" w:cs="黑体"/>
          <w:sz w:val="32"/>
          <w:szCs w:val="24"/>
        </w:rPr>
      </w:pPr>
    </w:p>
    <w:p>
      <w:pPr>
        <w:widowControl/>
        <w:jc w:val="left"/>
        <w:rPr>
          <w:rFonts w:ascii="黑体" w:hAnsi="黑体" w:eastAsia="黑体" w:cs="黑体"/>
          <w:sz w:val="32"/>
          <w:szCs w:val="24"/>
        </w:rPr>
      </w:pPr>
      <w:r>
        <w:rPr>
          <w:rFonts w:hint="eastAsia" w:ascii="黑体" w:hAnsi="黑体" w:eastAsia="黑体" w:cs="黑体"/>
          <w:sz w:val="32"/>
          <w:szCs w:val="24"/>
        </w:rPr>
        <w:t>附件1：</w:t>
      </w:r>
    </w:p>
    <w:p>
      <w:pPr>
        <w:spacing w:line="487" w:lineRule="atLeast"/>
        <w:rPr>
          <w:sz w:val="20"/>
          <w:szCs w:val="20"/>
        </w:rPr>
      </w:pPr>
    </w:p>
    <w:p>
      <w:pPr>
        <w:adjustRightInd w:val="0"/>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2022年</w:t>
      </w:r>
      <w:r>
        <w:rPr>
          <w:rFonts w:hint="eastAsia" w:ascii="方正小标宋简体" w:eastAsia="方正小标宋简体"/>
          <w:sz w:val="44"/>
          <w:szCs w:val="44"/>
          <w:lang w:eastAsia="zh-CN"/>
        </w:rPr>
        <w:t>“</w:t>
      </w:r>
      <w:r>
        <w:rPr>
          <w:rFonts w:ascii="方正小标宋简体" w:eastAsia="方正小标宋简体"/>
          <w:sz w:val="44"/>
          <w:szCs w:val="44"/>
        </w:rPr>
        <w:t>挑战杯</w:t>
      </w:r>
      <w:r>
        <w:rPr>
          <w:rFonts w:hint="eastAsia" w:ascii="方正小标宋简体" w:eastAsia="方正小标宋简体"/>
          <w:sz w:val="44"/>
          <w:szCs w:val="44"/>
          <w:lang w:eastAsia="zh-CN"/>
        </w:rPr>
        <w:t>”</w:t>
      </w:r>
      <w:r>
        <w:rPr>
          <w:rFonts w:hint="eastAsia" w:ascii="方正小标宋简体" w:eastAsia="方正小标宋简体"/>
          <w:sz w:val="44"/>
          <w:szCs w:val="44"/>
        </w:rPr>
        <w:t>大学生创业计划竞赛</w:t>
      </w:r>
    </w:p>
    <w:p>
      <w:pPr>
        <w:spacing w:line="464" w:lineRule="atLeast"/>
        <w:jc w:val="center"/>
        <w:rPr>
          <w:sz w:val="30"/>
          <w:szCs w:val="30"/>
        </w:rPr>
      </w:pPr>
    </w:p>
    <w:p>
      <w:pPr>
        <w:spacing w:line="788" w:lineRule="atLeast"/>
        <w:jc w:val="center"/>
        <w:rPr>
          <w:sz w:val="20"/>
          <w:szCs w:val="20"/>
        </w:rPr>
      </w:pPr>
      <w:r>
        <w:rPr>
          <w:rFonts w:hint="eastAsia" w:ascii="隶书" w:eastAsia="隶书"/>
          <w:sz w:val="68"/>
          <w:szCs w:val="68"/>
        </w:rPr>
        <w:t>项目</w:t>
      </w:r>
      <w:r>
        <w:rPr>
          <w:rFonts w:ascii="隶书" w:eastAsia="隶书"/>
          <w:sz w:val="68"/>
          <w:szCs w:val="68"/>
        </w:rPr>
        <w:t>申报书</w:t>
      </w:r>
    </w:p>
    <w:p>
      <w:pPr>
        <w:spacing w:line="487" w:lineRule="atLeast"/>
        <w:rPr>
          <w:sz w:val="20"/>
          <w:szCs w:val="20"/>
        </w:rPr>
      </w:pPr>
    </w:p>
    <w:p>
      <w:pPr>
        <w:spacing w:line="480" w:lineRule="auto"/>
        <w:rPr>
          <w:rFonts w:hint="eastAsia" w:ascii="楷体_GB2312" w:eastAsia="楷体_GB2312"/>
          <w:b/>
          <w:sz w:val="28"/>
          <w:szCs w:val="28"/>
          <w:lang w:val="en-US" w:eastAsia="zh-CN"/>
        </w:rPr>
      </w:pPr>
      <w:r>
        <w:rPr>
          <w:rFonts w:ascii="楷体_GB2312" w:eastAsia="楷体_GB2312"/>
          <w:b/>
          <w:sz w:val="28"/>
          <w:szCs w:val="28"/>
        </w:rPr>
        <w:t xml:space="preserve">    </w:t>
      </w:r>
      <w:r>
        <w:rPr>
          <w:rFonts w:hint="eastAsia" w:ascii="楷体_GB2312" w:eastAsia="楷体_GB2312"/>
          <w:b/>
          <w:sz w:val="28"/>
          <w:szCs w:val="28"/>
          <w:lang w:val="en-US" w:eastAsia="zh-CN"/>
        </w:rPr>
        <w:t xml:space="preserve"> </w:t>
      </w:r>
    </w:p>
    <w:p>
      <w:pPr>
        <w:spacing w:line="480" w:lineRule="auto"/>
        <w:rPr>
          <w:rFonts w:hint="eastAsia" w:ascii="楷体_GB2312" w:eastAsia="楷体_GB2312"/>
          <w:b/>
          <w:sz w:val="28"/>
          <w:szCs w:val="28"/>
          <w:lang w:val="en-US" w:eastAsia="zh-CN"/>
        </w:rPr>
      </w:pPr>
    </w:p>
    <w:p>
      <w:pPr>
        <w:spacing w:line="480" w:lineRule="auto"/>
        <w:ind w:firstLine="723" w:firstLineChars="200"/>
        <w:rPr>
          <w:sz w:val="22"/>
          <w:szCs w:val="22"/>
        </w:rPr>
      </w:pPr>
      <w:r>
        <w:rPr>
          <w:rFonts w:hint="eastAsia" w:ascii="楷体_GB2312" w:eastAsia="楷体_GB2312"/>
          <w:b/>
          <w:sz w:val="36"/>
          <w:szCs w:val="36"/>
        </w:rPr>
        <w:t>项目</w:t>
      </w:r>
      <w:r>
        <w:rPr>
          <w:rFonts w:ascii="楷体_GB2312" w:eastAsia="楷体_GB2312"/>
          <w:b/>
          <w:sz w:val="36"/>
          <w:szCs w:val="36"/>
        </w:rPr>
        <w:t>名称：</w:t>
      </w:r>
      <w:r>
        <w:rPr>
          <w:rFonts w:ascii="楷体_GB2312" w:eastAsia="楷体_GB2312"/>
          <w:b/>
          <w:sz w:val="36"/>
          <w:szCs w:val="36"/>
          <w:u w:val="single"/>
        </w:rPr>
        <w:t xml:space="preserve">                              </w:t>
      </w:r>
    </w:p>
    <w:p>
      <w:pPr>
        <w:spacing w:line="480" w:lineRule="auto"/>
        <w:rPr>
          <w:rFonts w:ascii="楷体_GB2312" w:eastAsia="楷体_GB2312"/>
          <w:b/>
          <w:sz w:val="36"/>
          <w:szCs w:val="36"/>
        </w:rPr>
      </w:pPr>
      <w:r>
        <w:rPr>
          <w:rFonts w:ascii="楷体_GB2312" w:eastAsia="楷体_GB2312"/>
          <w:b/>
          <w:sz w:val="36"/>
          <w:szCs w:val="36"/>
        </w:rPr>
        <w:t xml:space="preserve">    </w:t>
      </w:r>
      <w:r>
        <w:rPr>
          <w:rFonts w:hint="eastAsia" w:ascii="楷体_GB2312" w:eastAsia="楷体_GB2312"/>
          <w:b/>
          <w:sz w:val="36"/>
          <w:szCs w:val="36"/>
        </w:rPr>
        <w:t>申报学院</w:t>
      </w:r>
      <w:r>
        <w:rPr>
          <w:rFonts w:ascii="楷体_GB2312" w:eastAsia="楷体_GB2312"/>
          <w:b/>
          <w:sz w:val="36"/>
          <w:szCs w:val="36"/>
        </w:rPr>
        <w:t>：</w:t>
      </w:r>
      <w:r>
        <w:rPr>
          <w:rFonts w:ascii="楷体_GB2312" w:eastAsia="楷体_GB2312"/>
          <w:b/>
          <w:sz w:val="36"/>
          <w:szCs w:val="36"/>
          <w:u w:val="single"/>
        </w:rPr>
        <w:t xml:space="preserve">                              </w:t>
      </w:r>
    </w:p>
    <w:p>
      <w:pPr>
        <w:spacing w:line="480" w:lineRule="auto"/>
        <w:ind w:firstLine="354" w:firstLineChars="98"/>
        <w:rPr>
          <w:rFonts w:ascii="楷体_GB2312" w:eastAsia="楷体_GB2312"/>
          <w:b/>
          <w:sz w:val="36"/>
          <w:szCs w:val="36"/>
        </w:rPr>
      </w:pPr>
      <w:r>
        <w:rPr>
          <w:rFonts w:ascii="楷体_GB2312" w:eastAsia="楷体_GB2312"/>
          <w:b/>
          <w:sz w:val="36"/>
          <w:szCs w:val="36"/>
        </w:rPr>
        <w:t xml:space="preserve">  申报者姓名</w:t>
      </w:r>
      <w:r>
        <w:rPr>
          <w:rFonts w:hint="eastAsia" w:ascii="楷体_GB2312" w:eastAsia="楷体_GB2312"/>
          <w:b/>
          <w:sz w:val="36"/>
          <w:szCs w:val="36"/>
          <w:lang w:eastAsia="zh-CN"/>
        </w:rPr>
        <w:t>：</w:t>
      </w:r>
      <w:r>
        <w:rPr>
          <w:rFonts w:ascii="楷体_GB2312" w:eastAsia="楷体_GB2312"/>
          <w:b/>
          <w:sz w:val="36"/>
          <w:szCs w:val="36"/>
          <w:u w:val="single"/>
        </w:rPr>
        <w:t xml:space="preserve">          </w:t>
      </w:r>
      <w:r>
        <w:rPr>
          <w:rFonts w:hint="eastAsia" w:ascii="楷体_GB2312" w:eastAsia="楷体_GB2312"/>
          <w:b/>
          <w:sz w:val="36"/>
          <w:szCs w:val="36"/>
          <w:u w:val="single"/>
          <w:lang w:val="en-US" w:eastAsia="zh-CN"/>
        </w:rPr>
        <w:t xml:space="preserve"> </w:t>
      </w:r>
      <w:r>
        <w:rPr>
          <w:rFonts w:ascii="楷体_GB2312" w:eastAsia="楷体_GB2312"/>
          <w:b/>
          <w:sz w:val="36"/>
          <w:szCs w:val="36"/>
          <w:u w:val="single"/>
        </w:rPr>
        <w:t xml:space="preserve">                 </w:t>
      </w:r>
    </w:p>
    <w:p>
      <w:pPr>
        <w:spacing w:line="476" w:lineRule="atLeast"/>
        <w:ind w:firstLine="196" w:firstLineChars="98"/>
        <w:rPr>
          <w:sz w:val="20"/>
          <w:szCs w:val="20"/>
        </w:rPr>
      </w:pPr>
    </w:p>
    <w:p>
      <w:pPr>
        <w:spacing w:line="476" w:lineRule="atLeast"/>
        <w:rPr>
          <w:rFonts w:ascii="隶书" w:eastAsia="隶书"/>
          <w:sz w:val="28"/>
          <w:szCs w:val="28"/>
        </w:rPr>
      </w:pPr>
      <w:r>
        <w:rPr>
          <w:rFonts w:ascii="隶书" w:eastAsia="隶书"/>
          <w:sz w:val="28"/>
          <w:szCs w:val="28"/>
        </w:rPr>
        <w:t xml:space="preserve">   </w:t>
      </w:r>
    </w:p>
    <w:p>
      <w:pPr>
        <w:spacing w:line="476" w:lineRule="atLeast"/>
        <w:rPr>
          <w:rFonts w:ascii="隶书" w:eastAsia="隶书"/>
          <w:sz w:val="28"/>
          <w:szCs w:val="28"/>
        </w:rPr>
      </w:pPr>
    </w:p>
    <w:p>
      <w:pPr>
        <w:spacing w:line="476" w:lineRule="atLeast"/>
        <w:rPr>
          <w:szCs w:val="20"/>
        </w:rPr>
      </w:pPr>
      <w:r>
        <w:rPr>
          <w:rFonts w:ascii="隶书" w:eastAsia="隶书"/>
          <w:sz w:val="32"/>
          <w:szCs w:val="28"/>
        </w:rPr>
        <w:t xml:space="preserve"> </w:t>
      </w:r>
      <w:r>
        <w:rPr>
          <w:rFonts w:hint="eastAsia" w:ascii="隶书" w:eastAsia="隶书"/>
          <w:sz w:val="32"/>
          <w:szCs w:val="28"/>
          <w:lang w:eastAsia="zh-Hans"/>
        </w:rPr>
        <w:t>项目类别</w:t>
      </w:r>
      <w:r>
        <w:rPr>
          <w:rFonts w:ascii="隶书" w:eastAsia="隶书"/>
          <w:sz w:val="32"/>
          <w:szCs w:val="28"/>
        </w:rPr>
        <w:t>：</w:t>
      </w:r>
    </w:p>
    <w:p>
      <w:pPr>
        <w:pStyle w:val="5"/>
        <w:widowControl/>
        <w:spacing w:before="0" w:beforeAutospacing="0" w:after="0" w:afterAutospacing="0"/>
        <w:ind w:left="630" w:leftChars="300"/>
        <w:rPr>
          <w:rFonts w:ascii="楷体_GB2312" w:eastAsia="楷体_GB2312" w:cstheme="minorBidi"/>
          <w:bCs/>
          <w:kern w:val="2"/>
          <w:sz w:val="28"/>
          <w:szCs w:val="28"/>
        </w:rPr>
      </w:pPr>
      <w:r>
        <w:rPr>
          <w:rFonts w:hint="eastAsia" w:ascii="仿宋" w:hAnsi="仿宋" w:eastAsia="仿宋" w:cs="仿宋"/>
        </w:rPr>
        <w:sym w:font="Wingdings" w:char="00A8"/>
      </w:r>
      <w:r>
        <w:rPr>
          <w:rFonts w:hint="eastAsia" w:ascii="仿宋" w:hAnsi="仿宋" w:eastAsia="仿宋" w:cs="仿宋"/>
        </w:rPr>
        <w:t xml:space="preserve"> </w:t>
      </w:r>
      <w:r>
        <w:rPr>
          <w:rFonts w:hint="eastAsia" w:ascii="楷体_GB2312" w:eastAsia="楷体_GB2312" w:cstheme="minorBidi"/>
          <w:bCs/>
          <w:kern w:val="2"/>
          <w:sz w:val="28"/>
          <w:szCs w:val="28"/>
        </w:rPr>
        <w:t>科技创新和未来产业</w:t>
      </w:r>
    </w:p>
    <w:p>
      <w:pPr>
        <w:pStyle w:val="5"/>
        <w:widowControl/>
        <w:spacing w:before="0" w:beforeAutospacing="0" w:after="0" w:afterAutospacing="0"/>
        <w:ind w:left="630" w:leftChars="300"/>
        <w:rPr>
          <w:rFonts w:ascii="楷体_GB2312" w:eastAsia="楷体_GB2312" w:cstheme="minorBidi"/>
          <w:bCs/>
          <w:kern w:val="2"/>
          <w:sz w:val="28"/>
          <w:szCs w:val="28"/>
        </w:rPr>
      </w:pPr>
      <w:r>
        <w:rPr>
          <w:rFonts w:hint="eastAsia" w:ascii="仿宋" w:hAnsi="仿宋" w:eastAsia="仿宋" w:cs="仿宋"/>
        </w:rPr>
        <w:sym w:font="Wingdings" w:char="00A8"/>
      </w:r>
      <w:r>
        <w:rPr>
          <w:rFonts w:hint="eastAsia" w:ascii="仿宋" w:hAnsi="仿宋" w:eastAsia="仿宋" w:cs="仿宋"/>
        </w:rPr>
        <w:t xml:space="preserve"> </w:t>
      </w:r>
      <w:r>
        <w:rPr>
          <w:rFonts w:hint="eastAsia" w:ascii="楷体_GB2312" w:eastAsia="楷体_GB2312" w:cstheme="minorBidi"/>
          <w:bCs/>
          <w:kern w:val="2"/>
          <w:sz w:val="28"/>
          <w:szCs w:val="28"/>
        </w:rPr>
        <w:t>乡村振兴</w:t>
      </w:r>
      <w:r>
        <w:rPr>
          <w:rFonts w:hint="eastAsia" w:ascii="楷体_GB2312" w:eastAsia="楷体_GB2312" w:cstheme="minorBidi"/>
          <w:bCs/>
          <w:kern w:val="2"/>
          <w:sz w:val="28"/>
          <w:szCs w:val="28"/>
          <w:lang w:eastAsia="zh-Hans"/>
        </w:rPr>
        <w:t>和产业发展</w:t>
      </w:r>
    </w:p>
    <w:p>
      <w:pPr>
        <w:pStyle w:val="5"/>
        <w:widowControl/>
        <w:spacing w:before="0" w:beforeAutospacing="0" w:after="0" w:afterAutospacing="0"/>
        <w:ind w:left="630" w:leftChars="300"/>
        <w:rPr>
          <w:rFonts w:ascii="楷体_GB2312" w:eastAsia="楷体_GB2312" w:cstheme="minorBidi"/>
          <w:bCs/>
          <w:kern w:val="2"/>
          <w:sz w:val="28"/>
          <w:szCs w:val="28"/>
        </w:rPr>
      </w:pPr>
      <w:r>
        <w:rPr>
          <w:rFonts w:hint="eastAsia" w:ascii="仿宋" w:hAnsi="仿宋" w:eastAsia="仿宋" w:cs="仿宋"/>
        </w:rPr>
        <w:sym w:font="Wingdings" w:char="00A8"/>
      </w:r>
      <w:r>
        <w:rPr>
          <w:rFonts w:hint="eastAsia" w:ascii="仿宋" w:hAnsi="仿宋" w:eastAsia="仿宋" w:cs="仿宋"/>
        </w:rPr>
        <w:t xml:space="preserve"> </w:t>
      </w:r>
      <w:r>
        <w:rPr>
          <w:rFonts w:hint="eastAsia" w:ascii="楷体_GB2312" w:eastAsia="楷体_GB2312" w:cstheme="minorBidi"/>
          <w:bCs/>
          <w:kern w:val="2"/>
          <w:sz w:val="28"/>
          <w:szCs w:val="28"/>
        </w:rPr>
        <w:t>城市治理和社会服务</w:t>
      </w:r>
    </w:p>
    <w:p>
      <w:pPr>
        <w:pStyle w:val="5"/>
        <w:widowControl/>
        <w:spacing w:before="0" w:beforeAutospacing="0" w:after="0" w:afterAutospacing="0"/>
        <w:ind w:left="630" w:leftChars="300"/>
        <w:rPr>
          <w:rFonts w:ascii="楷体_GB2312" w:eastAsia="楷体_GB2312" w:cstheme="minorBidi"/>
          <w:bCs/>
          <w:kern w:val="2"/>
          <w:sz w:val="28"/>
          <w:szCs w:val="28"/>
        </w:rPr>
      </w:pPr>
      <w:r>
        <w:rPr>
          <w:rFonts w:hint="eastAsia" w:ascii="仿宋" w:hAnsi="仿宋" w:eastAsia="仿宋" w:cs="仿宋"/>
        </w:rPr>
        <w:sym w:font="Wingdings" w:char="00A8"/>
      </w:r>
      <w:r>
        <w:rPr>
          <w:rFonts w:hint="eastAsia" w:ascii="仿宋" w:hAnsi="仿宋" w:eastAsia="仿宋" w:cs="仿宋"/>
        </w:rPr>
        <w:t xml:space="preserve"> </w:t>
      </w:r>
      <w:r>
        <w:rPr>
          <w:rFonts w:hint="eastAsia" w:ascii="楷体_GB2312" w:eastAsia="楷体_GB2312" w:cstheme="minorBidi"/>
          <w:bCs/>
          <w:kern w:val="2"/>
          <w:sz w:val="28"/>
          <w:szCs w:val="28"/>
        </w:rPr>
        <w:t>生态环保和可持续发展</w:t>
      </w:r>
    </w:p>
    <w:p>
      <w:pPr>
        <w:widowControl/>
        <w:ind w:left="630" w:leftChars="300"/>
        <w:jc w:val="left"/>
        <w:rPr>
          <w:rFonts w:ascii="Times New Roman" w:hAnsi="Times New Roman" w:eastAsia="华文中宋" w:cs="Times New Roman"/>
          <w:sz w:val="24"/>
          <w:szCs w:val="24"/>
        </w:rPr>
      </w:pPr>
      <w:r>
        <w:rPr>
          <w:rFonts w:hint="eastAsia" w:ascii="仿宋" w:hAnsi="仿宋" w:eastAsia="仿宋" w:cs="仿宋"/>
          <w:sz w:val="24"/>
        </w:rPr>
        <w:sym w:font="Wingdings" w:char="00A8"/>
      </w:r>
      <w:r>
        <w:rPr>
          <w:rFonts w:hint="eastAsia" w:ascii="仿宋" w:hAnsi="仿宋" w:eastAsia="仿宋" w:cs="仿宋"/>
          <w:sz w:val="24"/>
        </w:rPr>
        <w:t xml:space="preserve"> </w:t>
      </w:r>
      <w:r>
        <w:rPr>
          <w:rFonts w:hint="eastAsia" w:ascii="楷体_GB2312" w:eastAsia="楷体_GB2312"/>
          <w:bCs/>
          <w:sz w:val="28"/>
          <w:szCs w:val="28"/>
        </w:rPr>
        <w:t>文化创意和区域合作</w:t>
      </w:r>
      <w:r>
        <w:rPr>
          <w:rFonts w:ascii="Times New Roman" w:hAnsi="Times New Roman" w:eastAsia="华文中宋" w:cs="Times New Roman"/>
          <w:sz w:val="24"/>
          <w:szCs w:val="24"/>
        </w:rPr>
        <w:br w:type="page"/>
      </w:r>
    </w:p>
    <w:tbl>
      <w:tblPr>
        <w:tblStyle w:val="6"/>
        <w:tblW w:w="10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2"/>
        <w:gridCol w:w="1094"/>
        <w:gridCol w:w="1138"/>
        <w:gridCol w:w="1415"/>
        <w:gridCol w:w="1635"/>
        <w:gridCol w:w="1616"/>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52" w:type="dxa"/>
            <w:vAlign w:val="center"/>
          </w:tcPr>
          <w:p>
            <w:pPr>
              <w:spacing w:line="400" w:lineRule="exact"/>
              <w:jc w:val="center"/>
              <w:rPr>
                <w:rFonts w:ascii="仿宋" w:hAnsi="仿宋" w:eastAsia="仿宋"/>
                <w:sz w:val="24"/>
              </w:rPr>
            </w:pPr>
            <w:r>
              <w:rPr>
                <w:rFonts w:hint="eastAsia" w:ascii="仿宋" w:hAnsi="仿宋" w:eastAsia="仿宋"/>
                <w:sz w:val="24"/>
              </w:rPr>
              <w:t>项目名称</w:t>
            </w:r>
          </w:p>
        </w:tc>
        <w:tc>
          <w:tcPr>
            <w:tcW w:w="8434" w:type="dxa"/>
            <w:gridSpan w:val="6"/>
            <w:vAlign w:val="center"/>
          </w:tcPr>
          <w:p>
            <w:pPr>
              <w:widowControl/>
              <w:jc w:val="center"/>
              <w:textAlignment w:val="center"/>
              <w:rPr>
                <w:rFonts w:ascii="宋体" w:hAnsi="宋体" w:eastAsia="宋体" w:cs="宋体"/>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52" w:type="dxa"/>
            <w:vAlign w:val="center"/>
          </w:tcPr>
          <w:p>
            <w:pPr>
              <w:spacing w:line="400" w:lineRule="exact"/>
              <w:jc w:val="center"/>
              <w:rPr>
                <w:rFonts w:ascii="仿宋" w:hAnsi="仿宋" w:eastAsia="仿宋"/>
                <w:sz w:val="24"/>
              </w:rPr>
            </w:pPr>
            <w:r>
              <w:rPr>
                <w:rFonts w:hint="eastAsia" w:ascii="仿宋" w:hAnsi="仿宋" w:eastAsia="仿宋"/>
                <w:sz w:val="24"/>
              </w:rPr>
              <w:t>项目</w:t>
            </w:r>
            <w:r>
              <w:rPr>
                <w:rFonts w:hint="eastAsia" w:ascii="仿宋" w:hAnsi="仿宋" w:eastAsia="仿宋"/>
                <w:sz w:val="24"/>
                <w:lang w:eastAsia="zh-Hans"/>
              </w:rPr>
              <w:t>类别</w:t>
            </w:r>
          </w:p>
        </w:tc>
        <w:tc>
          <w:tcPr>
            <w:tcW w:w="8434" w:type="dxa"/>
            <w:gridSpan w:val="6"/>
            <w:vAlign w:val="center"/>
          </w:tcPr>
          <w:p>
            <w:pPr>
              <w:spacing w:line="400" w:lineRule="exact"/>
              <w:jc w:val="left"/>
              <w:rPr>
                <w:rFonts w:ascii="仿宋" w:hAnsi="仿宋" w:eastAsia="仿宋" w:cs="仿宋"/>
                <w:sz w:val="24"/>
              </w:rPr>
            </w:pPr>
            <w:r>
              <w:rPr>
                <w:rFonts w:hint="eastAsia" w:ascii="仿宋" w:hAnsi="仿宋" w:eastAsia="仿宋" w:cs="仿宋"/>
                <w:sz w:val="24"/>
              </w:rPr>
              <w:sym w:font="Wingdings" w:char="00A8"/>
            </w:r>
            <w:r>
              <w:rPr>
                <w:rFonts w:hint="eastAsia" w:ascii="仿宋" w:hAnsi="仿宋" w:eastAsia="仿宋" w:cs="仿宋"/>
                <w:sz w:val="24"/>
              </w:rPr>
              <w:t xml:space="preserve"> 科技创新和未来产业 </w:t>
            </w:r>
          </w:p>
          <w:p>
            <w:pPr>
              <w:spacing w:line="400" w:lineRule="exact"/>
              <w:jc w:val="left"/>
              <w:rPr>
                <w:rFonts w:ascii="仿宋" w:hAnsi="仿宋" w:eastAsia="仿宋" w:cs="仿宋"/>
                <w:sz w:val="24"/>
              </w:rPr>
            </w:pPr>
            <w:r>
              <w:rPr>
                <w:rFonts w:hint="eastAsia" w:ascii="仿宋" w:hAnsi="仿宋" w:eastAsia="仿宋" w:cs="仿宋"/>
                <w:sz w:val="24"/>
              </w:rPr>
              <w:sym w:font="Wingdings" w:char="00A8"/>
            </w:r>
            <w:r>
              <w:rPr>
                <w:rFonts w:hint="eastAsia" w:ascii="仿宋" w:hAnsi="仿宋" w:eastAsia="仿宋" w:cs="仿宋"/>
                <w:sz w:val="24"/>
              </w:rPr>
              <w:t xml:space="preserve"> 乡村振兴和</w:t>
            </w:r>
            <w:r>
              <w:rPr>
                <w:rFonts w:hint="eastAsia" w:ascii="仿宋" w:hAnsi="仿宋" w:eastAsia="仿宋" w:cs="仿宋"/>
                <w:sz w:val="24"/>
                <w:lang w:eastAsia="zh-Hans"/>
              </w:rPr>
              <w:t>产业发展</w:t>
            </w:r>
          </w:p>
          <w:p>
            <w:pPr>
              <w:spacing w:line="400" w:lineRule="exact"/>
              <w:jc w:val="left"/>
              <w:rPr>
                <w:rFonts w:ascii="仿宋" w:hAnsi="仿宋" w:eastAsia="仿宋" w:cs="仿宋"/>
                <w:sz w:val="24"/>
              </w:rPr>
            </w:pPr>
            <w:r>
              <w:rPr>
                <w:rFonts w:hint="eastAsia" w:ascii="仿宋" w:hAnsi="仿宋" w:eastAsia="仿宋" w:cs="仿宋"/>
                <w:sz w:val="24"/>
              </w:rPr>
              <w:sym w:font="Wingdings" w:char="00A8"/>
            </w:r>
            <w:r>
              <w:rPr>
                <w:rFonts w:hint="eastAsia" w:ascii="仿宋" w:hAnsi="仿宋" w:eastAsia="仿宋" w:cs="仿宋"/>
                <w:sz w:val="24"/>
              </w:rPr>
              <w:t xml:space="preserve"> 城市治理和社会服务 </w:t>
            </w:r>
          </w:p>
          <w:p>
            <w:pPr>
              <w:spacing w:line="400" w:lineRule="exact"/>
              <w:jc w:val="left"/>
              <w:rPr>
                <w:rFonts w:ascii="仿宋" w:hAnsi="仿宋" w:eastAsia="仿宋" w:cs="仿宋"/>
                <w:sz w:val="24"/>
              </w:rPr>
            </w:pPr>
            <w:r>
              <w:rPr>
                <w:rFonts w:hint="eastAsia" w:ascii="仿宋" w:hAnsi="仿宋" w:eastAsia="仿宋" w:cs="仿宋"/>
                <w:sz w:val="24"/>
              </w:rPr>
              <w:sym w:font="Wingdings" w:char="00A8"/>
            </w:r>
            <w:r>
              <w:rPr>
                <w:rFonts w:hint="eastAsia" w:ascii="仿宋" w:hAnsi="仿宋" w:eastAsia="仿宋" w:cs="仿宋"/>
                <w:sz w:val="24"/>
              </w:rPr>
              <w:t xml:space="preserve"> 生态环保和可持续发展 </w:t>
            </w:r>
          </w:p>
          <w:p>
            <w:pPr>
              <w:spacing w:line="400" w:lineRule="exact"/>
              <w:jc w:val="left"/>
              <w:rPr>
                <w:rFonts w:ascii="仿宋" w:hAnsi="仿宋" w:eastAsia="仿宋"/>
                <w:sz w:val="24"/>
              </w:rPr>
            </w:pPr>
            <w:r>
              <w:rPr>
                <w:rFonts w:hint="eastAsia" w:ascii="仿宋" w:hAnsi="仿宋" w:eastAsia="仿宋" w:cs="仿宋"/>
                <w:sz w:val="24"/>
              </w:rPr>
              <w:sym w:font="Wingdings" w:char="00A8"/>
            </w:r>
            <w:r>
              <w:rPr>
                <w:rFonts w:hint="eastAsia" w:ascii="仿宋" w:hAnsi="仿宋" w:eastAsia="仿宋" w:cs="仿宋"/>
                <w:sz w:val="24"/>
              </w:rPr>
              <w:t xml:space="preserve"> 文化创意和区域合作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52" w:type="dxa"/>
            <w:vMerge w:val="restart"/>
            <w:vAlign w:val="center"/>
          </w:tcPr>
          <w:p>
            <w:pPr>
              <w:spacing w:line="400" w:lineRule="exact"/>
              <w:jc w:val="center"/>
              <w:rPr>
                <w:rFonts w:ascii="仿宋" w:hAnsi="仿宋" w:eastAsia="仿宋"/>
                <w:sz w:val="24"/>
              </w:rPr>
            </w:pPr>
            <w:r>
              <w:rPr>
                <w:rFonts w:hint="eastAsia" w:ascii="仿宋" w:hAnsi="仿宋" w:eastAsia="仿宋"/>
                <w:sz w:val="24"/>
              </w:rPr>
              <w:t>团队成员</w:t>
            </w:r>
          </w:p>
          <w:p>
            <w:pPr>
              <w:spacing w:line="400" w:lineRule="exact"/>
              <w:jc w:val="center"/>
              <w:rPr>
                <w:rFonts w:ascii="仿宋" w:hAnsi="仿宋" w:eastAsia="仿宋"/>
                <w:sz w:val="24"/>
              </w:rPr>
            </w:pPr>
            <w:r>
              <w:rPr>
                <w:rFonts w:hint="eastAsia" w:ascii="仿宋" w:hAnsi="仿宋" w:eastAsia="仿宋"/>
                <w:sz w:val="24"/>
              </w:rPr>
              <w:t>（不多于</w:t>
            </w:r>
            <w:r>
              <w:rPr>
                <w:rFonts w:hint="eastAsia" w:ascii="仿宋" w:hAnsi="仿宋" w:eastAsia="仿宋"/>
                <w:sz w:val="24"/>
                <w:lang w:val="en-US" w:eastAsia="zh-CN"/>
              </w:rPr>
              <w:t>8</w:t>
            </w:r>
            <w:r>
              <w:rPr>
                <w:rFonts w:hint="eastAsia" w:ascii="仿宋" w:hAnsi="仿宋" w:eastAsia="仿宋"/>
                <w:sz w:val="24"/>
              </w:rPr>
              <w:t>人）</w:t>
            </w:r>
          </w:p>
        </w:tc>
        <w:tc>
          <w:tcPr>
            <w:tcW w:w="1094" w:type="dxa"/>
            <w:vAlign w:val="center"/>
          </w:tcPr>
          <w:p>
            <w:pPr>
              <w:spacing w:line="400" w:lineRule="exact"/>
              <w:jc w:val="center"/>
              <w:rPr>
                <w:rFonts w:ascii="仿宋" w:hAnsi="仿宋" w:eastAsia="仿宋"/>
                <w:sz w:val="24"/>
              </w:rPr>
            </w:pPr>
            <w:r>
              <w:rPr>
                <w:rFonts w:hint="eastAsia" w:ascii="仿宋" w:hAnsi="仿宋" w:eastAsia="仿宋"/>
                <w:sz w:val="24"/>
              </w:rPr>
              <w:t>姓名</w:t>
            </w:r>
          </w:p>
        </w:tc>
        <w:tc>
          <w:tcPr>
            <w:tcW w:w="1138" w:type="dxa"/>
            <w:vAlign w:val="center"/>
          </w:tcPr>
          <w:p>
            <w:pPr>
              <w:spacing w:line="400" w:lineRule="exact"/>
              <w:jc w:val="center"/>
              <w:rPr>
                <w:rFonts w:hint="eastAsia" w:ascii="仿宋" w:hAnsi="仿宋" w:eastAsia="仿宋"/>
                <w:sz w:val="24"/>
                <w:lang w:eastAsia="zh-CN"/>
              </w:rPr>
            </w:pPr>
            <w:r>
              <w:rPr>
                <w:rFonts w:hint="eastAsia" w:ascii="仿宋" w:hAnsi="仿宋" w:eastAsia="仿宋"/>
                <w:sz w:val="24"/>
                <w:lang w:val="en-US" w:eastAsia="zh-CN"/>
              </w:rPr>
              <w:t>学号</w:t>
            </w:r>
          </w:p>
        </w:tc>
        <w:tc>
          <w:tcPr>
            <w:tcW w:w="1415" w:type="dxa"/>
            <w:vAlign w:val="center"/>
          </w:tcPr>
          <w:p>
            <w:pPr>
              <w:spacing w:line="400" w:lineRule="exact"/>
              <w:jc w:val="center"/>
              <w:rPr>
                <w:rFonts w:hint="eastAsia" w:ascii="仿宋" w:hAnsi="仿宋" w:eastAsia="仿宋"/>
                <w:sz w:val="24"/>
                <w:lang w:eastAsia="zh-CN"/>
              </w:rPr>
            </w:pPr>
            <w:r>
              <w:rPr>
                <w:rFonts w:hint="eastAsia" w:ascii="仿宋" w:hAnsi="仿宋" w:eastAsia="仿宋"/>
                <w:sz w:val="24"/>
                <w:lang w:val="en-US" w:eastAsia="zh-CN"/>
              </w:rPr>
              <w:t>性别</w:t>
            </w:r>
          </w:p>
        </w:tc>
        <w:tc>
          <w:tcPr>
            <w:tcW w:w="1635" w:type="dxa"/>
            <w:vAlign w:val="center"/>
          </w:tcPr>
          <w:p>
            <w:pPr>
              <w:spacing w:line="400" w:lineRule="exact"/>
              <w:jc w:val="center"/>
              <w:rPr>
                <w:rFonts w:ascii="仿宋" w:hAnsi="仿宋" w:eastAsia="仿宋"/>
                <w:sz w:val="24"/>
              </w:rPr>
            </w:pPr>
            <w:r>
              <w:rPr>
                <w:rFonts w:hint="eastAsia" w:ascii="仿宋" w:hAnsi="仿宋" w:eastAsia="仿宋"/>
                <w:sz w:val="24"/>
              </w:rPr>
              <w:t>年级专业</w:t>
            </w:r>
          </w:p>
        </w:tc>
        <w:tc>
          <w:tcPr>
            <w:tcW w:w="1616" w:type="dxa"/>
            <w:vAlign w:val="center"/>
          </w:tcPr>
          <w:p>
            <w:pPr>
              <w:spacing w:line="400" w:lineRule="exact"/>
              <w:jc w:val="center"/>
              <w:rPr>
                <w:rFonts w:ascii="仿宋" w:hAnsi="仿宋" w:eastAsia="仿宋"/>
                <w:sz w:val="24"/>
              </w:rPr>
            </w:pPr>
            <w:r>
              <w:rPr>
                <w:rFonts w:hint="eastAsia" w:ascii="仿宋" w:hAnsi="仿宋" w:eastAsia="仿宋"/>
                <w:sz w:val="24"/>
              </w:rPr>
              <w:t>手机</w:t>
            </w:r>
          </w:p>
        </w:tc>
        <w:tc>
          <w:tcPr>
            <w:tcW w:w="1536" w:type="dxa"/>
            <w:vAlign w:val="center"/>
          </w:tcPr>
          <w:p>
            <w:pPr>
              <w:spacing w:line="400" w:lineRule="exact"/>
              <w:jc w:val="center"/>
              <w:rPr>
                <w:rFonts w:ascii="仿宋" w:hAnsi="仿宋" w:eastAsia="仿宋"/>
                <w:sz w:val="24"/>
              </w:rPr>
            </w:pPr>
            <w:r>
              <w:rPr>
                <w:rFonts w:hint="eastAsia" w:ascii="仿宋" w:hAnsi="仿宋" w:eastAsia="仿宋"/>
                <w:sz w:val="24"/>
              </w:rPr>
              <w:t>备注</w:t>
            </w:r>
          </w:p>
          <w:p>
            <w:pPr>
              <w:spacing w:line="400" w:lineRule="exact"/>
              <w:jc w:val="center"/>
              <w:rPr>
                <w:rFonts w:ascii="仿宋" w:hAnsi="仿宋" w:eastAsia="仿宋"/>
                <w:sz w:val="24"/>
              </w:rPr>
            </w:pPr>
            <w:r>
              <w:rPr>
                <w:rFonts w:hint="eastAsia" w:ascii="仿宋" w:hAnsi="仿宋" w:eastAsia="仿宋"/>
                <w:sz w:val="24"/>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52" w:type="dxa"/>
            <w:vMerge w:val="continue"/>
            <w:vAlign w:val="center"/>
          </w:tcPr>
          <w:p>
            <w:pPr>
              <w:spacing w:line="400" w:lineRule="exact"/>
              <w:jc w:val="center"/>
              <w:rPr>
                <w:rFonts w:ascii="仿宋" w:hAnsi="仿宋" w:eastAsia="仿宋"/>
                <w:sz w:val="24"/>
              </w:rPr>
            </w:pPr>
          </w:p>
        </w:tc>
        <w:tc>
          <w:tcPr>
            <w:tcW w:w="1094" w:type="dxa"/>
            <w:vAlign w:val="center"/>
          </w:tcPr>
          <w:p>
            <w:pPr>
              <w:jc w:val="center"/>
              <w:rPr>
                <w:rFonts w:ascii="仿宋" w:hAnsi="仿宋" w:eastAsia="仿宋" w:cs="宋体"/>
                <w:sz w:val="24"/>
              </w:rPr>
            </w:pPr>
          </w:p>
        </w:tc>
        <w:tc>
          <w:tcPr>
            <w:tcW w:w="1138" w:type="dxa"/>
            <w:vAlign w:val="center"/>
          </w:tcPr>
          <w:p>
            <w:pPr>
              <w:jc w:val="center"/>
              <w:rPr>
                <w:rFonts w:ascii="仿宋" w:hAnsi="仿宋" w:eastAsia="仿宋" w:cs="宋体"/>
                <w:sz w:val="24"/>
              </w:rPr>
            </w:pPr>
          </w:p>
        </w:tc>
        <w:tc>
          <w:tcPr>
            <w:tcW w:w="1415" w:type="dxa"/>
            <w:vAlign w:val="center"/>
          </w:tcPr>
          <w:p>
            <w:pPr>
              <w:jc w:val="center"/>
              <w:rPr>
                <w:rFonts w:ascii="仿宋" w:hAnsi="仿宋" w:eastAsia="仿宋" w:cs="宋体"/>
                <w:sz w:val="24"/>
              </w:rPr>
            </w:pPr>
          </w:p>
        </w:tc>
        <w:tc>
          <w:tcPr>
            <w:tcW w:w="1635" w:type="dxa"/>
            <w:vAlign w:val="center"/>
          </w:tcPr>
          <w:p>
            <w:pPr>
              <w:ind w:left="960" w:hanging="960" w:hangingChars="400"/>
              <w:jc w:val="center"/>
              <w:rPr>
                <w:rFonts w:ascii="仿宋" w:hAnsi="仿宋" w:eastAsia="仿宋" w:cs="宋体"/>
                <w:sz w:val="24"/>
              </w:rPr>
            </w:pPr>
          </w:p>
        </w:tc>
        <w:tc>
          <w:tcPr>
            <w:tcW w:w="1616" w:type="dxa"/>
            <w:vAlign w:val="center"/>
          </w:tcPr>
          <w:p>
            <w:pPr>
              <w:jc w:val="center"/>
              <w:rPr>
                <w:rFonts w:ascii="仿宋" w:hAnsi="仿宋" w:eastAsia="仿宋" w:cs="宋体"/>
                <w:sz w:val="24"/>
              </w:rPr>
            </w:pPr>
          </w:p>
        </w:tc>
        <w:tc>
          <w:tcPr>
            <w:tcW w:w="1536" w:type="dxa"/>
            <w:vAlign w:val="center"/>
          </w:tcPr>
          <w:p>
            <w:pPr>
              <w:spacing w:line="400" w:lineRule="exact"/>
              <w:jc w:val="center"/>
              <w:rPr>
                <w:rFonts w:ascii="仿宋" w:hAnsi="仿宋" w:eastAsia="仿宋"/>
                <w:sz w:val="24"/>
              </w:rPr>
            </w:pPr>
            <w:r>
              <w:rPr>
                <w:rFonts w:hint="eastAsia" w:ascii="仿宋" w:hAnsi="仿宋" w:eastAsia="仿宋"/>
                <w:sz w:val="24"/>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52" w:type="dxa"/>
            <w:vMerge w:val="continue"/>
            <w:vAlign w:val="center"/>
          </w:tcPr>
          <w:p>
            <w:pPr>
              <w:spacing w:line="400" w:lineRule="exact"/>
              <w:jc w:val="center"/>
              <w:rPr>
                <w:rFonts w:ascii="仿宋" w:hAnsi="仿宋" w:eastAsia="仿宋"/>
                <w:sz w:val="24"/>
              </w:rPr>
            </w:pPr>
          </w:p>
        </w:tc>
        <w:tc>
          <w:tcPr>
            <w:tcW w:w="1094" w:type="dxa"/>
            <w:vAlign w:val="center"/>
          </w:tcPr>
          <w:p>
            <w:pPr>
              <w:jc w:val="center"/>
              <w:rPr>
                <w:rFonts w:ascii="仿宋" w:hAnsi="仿宋" w:eastAsia="仿宋" w:cs="宋体"/>
                <w:sz w:val="24"/>
              </w:rPr>
            </w:pPr>
          </w:p>
        </w:tc>
        <w:tc>
          <w:tcPr>
            <w:tcW w:w="1138" w:type="dxa"/>
            <w:vAlign w:val="center"/>
          </w:tcPr>
          <w:p>
            <w:pPr>
              <w:jc w:val="center"/>
              <w:rPr>
                <w:rFonts w:ascii="仿宋" w:hAnsi="仿宋" w:eastAsia="仿宋" w:cs="宋体"/>
                <w:sz w:val="24"/>
              </w:rPr>
            </w:pPr>
          </w:p>
        </w:tc>
        <w:tc>
          <w:tcPr>
            <w:tcW w:w="1415" w:type="dxa"/>
            <w:vAlign w:val="center"/>
          </w:tcPr>
          <w:p>
            <w:pPr>
              <w:jc w:val="center"/>
              <w:rPr>
                <w:rFonts w:ascii="仿宋" w:hAnsi="仿宋" w:eastAsia="仿宋" w:cs="宋体"/>
                <w:sz w:val="24"/>
              </w:rPr>
            </w:pPr>
          </w:p>
        </w:tc>
        <w:tc>
          <w:tcPr>
            <w:tcW w:w="1635" w:type="dxa"/>
            <w:vAlign w:val="center"/>
          </w:tcPr>
          <w:p>
            <w:pPr>
              <w:jc w:val="center"/>
              <w:rPr>
                <w:rFonts w:ascii="仿宋" w:hAnsi="仿宋" w:eastAsia="仿宋" w:cs="宋体"/>
                <w:sz w:val="24"/>
              </w:rPr>
            </w:pPr>
          </w:p>
        </w:tc>
        <w:tc>
          <w:tcPr>
            <w:tcW w:w="1616" w:type="dxa"/>
            <w:vAlign w:val="center"/>
          </w:tcPr>
          <w:p>
            <w:pPr>
              <w:jc w:val="center"/>
              <w:rPr>
                <w:rFonts w:ascii="仿宋" w:hAnsi="仿宋" w:eastAsia="仿宋" w:cs="宋体"/>
                <w:sz w:val="24"/>
              </w:rPr>
            </w:pPr>
          </w:p>
        </w:tc>
        <w:tc>
          <w:tcPr>
            <w:tcW w:w="1536" w:type="dxa"/>
            <w:vAlign w:val="center"/>
          </w:tcPr>
          <w:p>
            <w:pPr>
              <w:spacing w:line="4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52" w:type="dxa"/>
            <w:vMerge w:val="continue"/>
            <w:vAlign w:val="center"/>
          </w:tcPr>
          <w:p>
            <w:pPr>
              <w:spacing w:line="400" w:lineRule="exact"/>
              <w:jc w:val="center"/>
              <w:rPr>
                <w:rFonts w:ascii="仿宋" w:hAnsi="仿宋" w:eastAsia="仿宋"/>
                <w:sz w:val="24"/>
              </w:rPr>
            </w:pPr>
          </w:p>
        </w:tc>
        <w:tc>
          <w:tcPr>
            <w:tcW w:w="1094" w:type="dxa"/>
            <w:vAlign w:val="center"/>
          </w:tcPr>
          <w:p>
            <w:pPr>
              <w:jc w:val="center"/>
              <w:rPr>
                <w:rFonts w:ascii="仿宋" w:hAnsi="仿宋" w:eastAsia="仿宋" w:cs="宋体"/>
                <w:sz w:val="24"/>
              </w:rPr>
            </w:pPr>
          </w:p>
        </w:tc>
        <w:tc>
          <w:tcPr>
            <w:tcW w:w="1138" w:type="dxa"/>
            <w:vAlign w:val="center"/>
          </w:tcPr>
          <w:p>
            <w:pPr>
              <w:jc w:val="center"/>
              <w:rPr>
                <w:rFonts w:ascii="仿宋" w:hAnsi="仿宋" w:eastAsia="仿宋" w:cs="宋体"/>
                <w:sz w:val="24"/>
              </w:rPr>
            </w:pPr>
          </w:p>
        </w:tc>
        <w:tc>
          <w:tcPr>
            <w:tcW w:w="1415" w:type="dxa"/>
            <w:vAlign w:val="center"/>
          </w:tcPr>
          <w:p>
            <w:pPr>
              <w:jc w:val="center"/>
              <w:rPr>
                <w:rFonts w:ascii="仿宋" w:hAnsi="仿宋" w:eastAsia="仿宋" w:cs="宋体"/>
                <w:sz w:val="24"/>
              </w:rPr>
            </w:pPr>
          </w:p>
        </w:tc>
        <w:tc>
          <w:tcPr>
            <w:tcW w:w="1635" w:type="dxa"/>
            <w:vAlign w:val="center"/>
          </w:tcPr>
          <w:p>
            <w:pPr>
              <w:jc w:val="center"/>
              <w:rPr>
                <w:rFonts w:ascii="仿宋" w:hAnsi="仿宋" w:eastAsia="仿宋" w:cs="宋体"/>
                <w:sz w:val="24"/>
              </w:rPr>
            </w:pPr>
          </w:p>
        </w:tc>
        <w:tc>
          <w:tcPr>
            <w:tcW w:w="1616" w:type="dxa"/>
            <w:vAlign w:val="center"/>
          </w:tcPr>
          <w:p>
            <w:pPr>
              <w:jc w:val="center"/>
              <w:rPr>
                <w:rFonts w:ascii="仿宋" w:hAnsi="仿宋" w:eastAsia="仿宋" w:cs="宋体"/>
                <w:sz w:val="24"/>
              </w:rPr>
            </w:pPr>
          </w:p>
        </w:tc>
        <w:tc>
          <w:tcPr>
            <w:tcW w:w="1536" w:type="dxa"/>
            <w:vAlign w:val="center"/>
          </w:tcPr>
          <w:p>
            <w:pPr>
              <w:spacing w:line="4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52" w:type="dxa"/>
            <w:vMerge w:val="continue"/>
            <w:vAlign w:val="center"/>
          </w:tcPr>
          <w:p>
            <w:pPr>
              <w:spacing w:line="400" w:lineRule="exact"/>
              <w:jc w:val="center"/>
              <w:rPr>
                <w:rFonts w:ascii="仿宋" w:hAnsi="仿宋" w:eastAsia="仿宋"/>
                <w:sz w:val="24"/>
              </w:rPr>
            </w:pPr>
          </w:p>
        </w:tc>
        <w:tc>
          <w:tcPr>
            <w:tcW w:w="1094" w:type="dxa"/>
            <w:vAlign w:val="center"/>
          </w:tcPr>
          <w:p>
            <w:pPr>
              <w:jc w:val="center"/>
              <w:rPr>
                <w:rFonts w:ascii="仿宋" w:hAnsi="仿宋" w:eastAsia="仿宋" w:cs="宋体"/>
                <w:sz w:val="24"/>
              </w:rPr>
            </w:pPr>
          </w:p>
        </w:tc>
        <w:tc>
          <w:tcPr>
            <w:tcW w:w="1138" w:type="dxa"/>
            <w:vAlign w:val="center"/>
          </w:tcPr>
          <w:p>
            <w:pPr>
              <w:jc w:val="center"/>
              <w:rPr>
                <w:rFonts w:ascii="仿宋" w:hAnsi="仿宋" w:eastAsia="仿宋" w:cs="宋体"/>
                <w:sz w:val="24"/>
              </w:rPr>
            </w:pPr>
          </w:p>
        </w:tc>
        <w:tc>
          <w:tcPr>
            <w:tcW w:w="1415" w:type="dxa"/>
            <w:vAlign w:val="center"/>
          </w:tcPr>
          <w:p>
            <w:pPr>
              <w:jc w:val="center"/>
              <w:rPr>
                <w:rFonts w:ascii="仿宋" w:hAnsi="仿宋" w:eastAsia="仿宋" w:cs="宋体"/>
                <w:sz w:val="24"/>
              </w:rPr>
            </w:pPr>
          </w:p>
        </w:tc>
        <w:tc>
          <w:tcPr>
            <w:tcW w:w="1635" w:type="dxa"/>
            <w:vAlign w:val="center"/>
          </w:tcPr>
          <w:p>
            <w:pPr>
              <w:jc w:val="center"/>
              <w:rPr>
                <w:rFonts w:ascii="仿宋" w:hAnsi="仿宋" w:eastAsia="仿宋" w:cs="宋体"/>
                <w:sz w:val="24"/>
              </w:rPr>
            </w:pPr>
          </w:p>
        </w:tc>
        <w:tc>
          <w:tcPr>
            <w:tcW w:w="1616" w:type="dxa"/>
            <w:vAlign w:val="center"/>
          </w:tcPr>
          <w:p>
            <w:pPr>
              <w:jc w:val="center"/>
              <w:rPr>
                <w:rFonts w:ascii="仿宋" w:hAnsi="仿宋" w:eastAsia="仿宋" w:cs="宋体"/>
                <w:sz w:val="24"/>
              </w:rPr>
            </w:pPr>
          </w:p>
        </w:tc>
        <w:tc>
          <w:tcPr>
            <w:tcW w:w="1536" w:type="dxa"/>
            <w:vAlign w:val="center"/>
          </w:tcPr>
          <w:p>
            <w:pPr>
              <w:spacing w:line="4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852" w:type="dxa"/>
            <w:vMerge w:val="continue"/>
            <w:vAlign w:val="center"/>
          </w:tcPr>
          <w:p>
            <w:pPr>
              <w:spacing w:line="400" w:lineRule="exact"/>
              <w:jc w:val="center"/>
              <w:rPr>
                <w:rFonts w:ascii="仿宋" w:hAnsi="仿宋" w:eastAsia="仿宋"/>
                <w:sz w:val="24"/>
              </w:rPr>
            </w:pPr>
          </w:p>
        </w:tc>
        <w:tc>
          <w:tcPr>
            <w:tcW w:w="1094" w:type="dxa"/>
            <w:vAlign w:val="center"/>
          </w:tcPr>
          <w:p>
            <w:pPr>
              <w:jc w:val="center"/>
              <w:rPr>
                <w:rFonts w:ascii="仿宋" w:hAnsi="仿宋" w:eastAsia="仿宋" w:cs="宋体"/>
                <w:sz w:val="24"/>
              </w:rPr>
            </w:pPr>
          </w:p>
        </w:tc>
        <w:tc>
          <w:tcPr>
            <w:tcW w:w="1138" w:type="dxa"/>
            <w:vAlign w:val="center"/>
          </w:tcPr>
          <w:p>
            <w:pPr>
              <w:jc w:val="center"/>
              <w:rPr>
                <w:rFonts w:ascii="仿宋" w:hAnsi="仿宋" w:eastAsia="仿宋" w:cs="宋体"/>
                <w:sz w:val="24"/>
              </w:rPr>
            </w:pPr>
          </w:p>
        </w:tc>
        <w:tc>
          <w:tcPr>
            <w:tcW w:w="1415" w:type="dxa"/>
            <w:vAlign w:val="center"/>
          </w:tcPr>
          <w:p>
            <w:pPr>
              <w:jc w:val="center"/>
              <w:rPr>
                <w:rFonts w:ascii="仿宋" w:hAnsi="仿宋" w:eastAsia="仿宋" w:cs="宋体"/>
                <w:sz w:val="24"/>
              </w:rPr>
            </w:pPr>
          </w:p>
        </w:tc>
        <w:tc>
          <w:tcPr>
            <w:tcW w:w="1635" w:type="dxa"/>
            <w:vAlign w:val="center"/>
          </w:tcPr>
          <w:p>
            <w:pPr>
              <w:jc w:val="center"/>
              <w:rPr>
                <w:rFonts w:ascii="仿宋" w:hAnsi="仿宋" w:eastAsia="仿宋" w:cs="宋体"/>
                <w:sz w:val="24"/>
              </w:rPr>
            </w:pPr>
          </w:p>
        </w:tc>
        <w:tc>
          <w:tcPr>
            <w:tcW w:w="1616" w:type="dxa"/>
            <w:vAlign w:val="center"/>
          </w:tcPr>
          <w:p>
            <w:pPr>
              <w:jc w:val="center"/>
              <w:rPr>
                <w:rFonts w:ascii="仿宋" w:hAnsi="仿宋" w:eastAsia="仿宋" w:cs="宋体"/>
                <w:sz w:val="24"/>
              </w:rPr>
            </w:pPr>
          </w:p>
        </w:tc>
        <w:tc>
          <w:tcPr>
            <w:tcW w:w="1536" w:type="dxa"/>
            <w:vAlign w:val="center"/>
          </w:tcPr>
          <w:p>
            <w:pPr>
              <w:spacing w:line="4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852" w:type="dxa"/>
            <w:vMerge w:val="continue"/>
            <w:vAlign w:val="center"/>
          </w:tcPr>
          <w:p>
            <w:pPr>
              <w:spacing w:line="400" w:lineRule="exact"/>
              <w:jc w:val="center"/>
              <w:rPr>
                <w:rFonts w:ascii="仿宋" w:hAnsi="仿宋" w:eastAsia="仿宋"/>
                <w:sz w:val="24"/>
              </w:rPr>
            </w:pPr>
          </w:p>
        </w:tc>
        <w:tc>
          <w:tcPr>
            <w:tcW w:w="1094" w:type="dxa"/>
            <w:vAlign w:val="center"/>
          </w:tcPr>
          <w:p>
            <w:pPr>
              <w:jc w:val="center"/>
              <w:rPr>
                <w:rFonts w:ascii="仿宋" w:hAnsi="仿宋" w:eastAsia="仿宋" w:cs="宋体"/>
                <w:sz w:val="24"/>
              </w:rPr>
            </w:pPr>
          </w:p>
        </w:tc>
        <w:tc>
          <w:tcPr>
            <w:tcW w:w="1138" w:type="dxa"/>
            <w:vAlign w:val="center"/>
          </w:tcPr>
          <w:p>
            <w:pPr>
              <w:jc w:val="center"/>
              <w:rPr>
                <w:rFonts w:ascii="仿宋" w:hAnsi="仿宋" w:eastAsia="仿宋" w:cs="宋体"/>
                <w:sz w:val="24"/>
              </w:rPr>
            </w:pPr>
          </w:p>
        </w:tc>
        <w:tc>
          <w:tcPr>
            <w:tcW w:w="1415" w:type="dxa"/>
            <w:vAlign w:val="center"/>
          </w:tcPr>
          <w:p>
            <w:pPr>
              <w:jc w:val="center"/>
              <w:rPr>
                <w:rFonts w:ascii="仿宋" w:hAnsi="仿宋" w:eastAsia="仿宋" w:cs="宋体"/>
                <w:sz w:val="24"/>
              </w:rPr>
            </w:pPr>
          </w:p>
        </w:tc>
        <w:tc>
          <w:tcPr>
            <w:tcW w:w="1635" w:type="dxa"/>
            <w:vAlign w:val="center"/>
          </w:tcPr>
          <w:p>
            <w:pPr>
              <w:jc w:val="center"/>
              <w:rPr>
                <w:rFonts w:ascii="仿宋" w:hAnsi="仿宋" w:eastAsia="仿宋" w:cs="宋体"/>
                <w:sz w:val="24"/>
              </w:rPr>
            </w:pPr>
          </w:p>
        </w:tc>
        <w:tc>
          <w:tcPr>
            <w:tcW w:w="1616" w:type="dxa"/>
            <w:vAlign w:val="center"/>
          </w:tcPr>
          <w:p>
            <w:pPr>
              <w:jc w:val="center"/>
              <w:rPr>
                <w:rFonts w:ascii="仿宋" w:hAnsi="仿宋" w:eastAsia="仿宋" w:cs="宋体"/>
                <w:sz w:val="24"/>
              </w:rPr>
            </w:pPr>
          </w:p>
        </w:tc>
        <w:tc>
          <w:tcPr>
            <w:tcW w:w="1536" w:type="dxa"/>
            <w:vAlign w:val="center"/>
          </w:tcPr>
          <w:p>
            <w:pPr>
              <w:spacing w:line="4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52" w:type="dxa"/>
            <w:vMerge w:val="restart"/>
            <w:vAlign w:val="center"/>
          </w:tcPr>
          <w:p>
            <w:pPr>
              <w:spacing w:line="400" w:lineRule="exact"/>
              <w:jc w:val="center"/>
              <w:rPr>
                <w:rFonts w:ascii="仿宋" w:hAnsi="仿宋" w:eastAsia="仿宋"/>
                <w:sz w:val="24"/>
              </w:rPr>
            </w:pPr>
            <w:r>
              <w:rPr>
                <w:rFonts w:hint="eastAsia" w:ascii="仿宋" w:hAnsi="仿宋" w:eastAsia="仿宋"/>
                <w:sz w:val="24"/>
              </w:rPr>
              <w:t>指导教师</w:t>
            </w:r>
          </w:p>
          <w:p>
            <w:pPr>
              <w:spacing w:line="400" w:lineRule="exact"/>
              <w:jc w:val="center"/>
              <w:rPr>
                <w:rFonts w:ascii="仿宋" w:hAnsi="仿宋" w:eastAsia="仿宋"/>
                <w:sz w:val="24"/>
              </w:rPr>
            </w:pPr>
            <w:r>
              <w:rPr>
                <w:rFonts w:hint="eastAsia" w:ascii="仿宋" w:hAnsi="仿宋" w:eastAsia="仿宋"/>
                <w:sz w:val="24"/>
              </w:rPr>
              <w:t>（</w:t>
            </w:r>
            <w:r>
              <w:rPr>
                <w:rFonts w:ascii="仿宋" w:hAnsi="仿宋" w:eastAsia="仿宋"/>
                <w:sz w:val="24"/>
              </w:rPr>
              <w:t>不多于</w:t>
            </w:r>
            <w:r>
              <w:rPr>
                <w:rFonts w:hint="eastAsia" w:ascii="仿宋" w:hAnsi="仿宋" w:eastAsia="仿宋"/>
                <w:sz w:val="24"/>
              </w:rPr>
              <w:t>3人）</w:t>
            </w:r>
          </w:p>
        </w:tc>
        <w:tc>
          <w:tcPr>
            <w:tcW w:w="1094" w:type="dxa"/>
            <w:vAlign w:val="center"/>
          </w:tcPr>
          <w:p>
            <w:pPr>
              <w:spacing w:line="400" w:lineRule="exact"/>
              <w:jc w:val="center"/>
              <w:rPr>
                <w:rFonts w:ascii="仿宋" w:hAnsi="仿宋" w:eastAsia="仿宋"/>
                <w:sz w:val="24"/>
              </w:rPr>
            </w:pPr>
            <w:r>
              <w:rPr>
                <w:rFonts w:hint="eastAsia" w:ascii="仿宋" w:hAnsi="仿宋" w:eastAsia="仿宋"/>
                <w:sz w:val="24"/>
              </w:rPr>
              <w:t>姓名</w:t>
            </w:r>
          </w:p>
        </w:tc>
        <w:tc>
          <w:tcPr>
            <w:tcW w:w="1138" w:type="dxa"/>
            <w:vAlign w:val="center"/>
          </w:tcPr>
          <w:p>
            <w:pPr>
              <w:spacing w:line="400" w:lineRule="exact"/>
              <w:jc w:val="center"/>
              <w:rPr>
                <w:rFonts w:ascii="仿宋" w:hAnsi="仿宋" w:eastAsia="仿宋"/>
                <w:sz w:val="24"/>
              </w:rPr>
            </w:pPr>
            <w:r>
              <w:rPr>
                <w:rFonts w:hint="eastAsia" w:ascii="仿宋" w:hAnsi="仿宋" w:eastAsia="仿宋"/>
                <w:sz w:val="24"/>
              </w:rPr>
              <w:t>性别</w:t>
            </w:r>
          </w:p>
        </w:tc>
        <w:tc>
          <w:tcPr>
            <w:tcW w:w="1415" w:type="dxa"/>
            <w:vAlign w:val="center"/>
          </w:tcPr>
          <w:p>
            <w:pPr>
              <w:spacing w:line="400" w:lineRule="exact"/>
              <w:jc w:val="center"/>
              <w:rPr>
                <w:rFonts w:ascii="仿宋" w:hAnsi="仿宋" w:eastAsia="仿宋"/>
                <w:sz w:val="24"/>
              </w:rPr>
            </w:pPr>
            <w:r>
              <w:rPr>
                <w:rFonts w:hint="eastAsia" w:ascii="仿宋" w:hAnsi="仿宋" w:eastAsia="仿宋"/>
                <w:sz w:val="24"/>
              </w:rPr>
              <w:t>学院</w:t>
            </w:r>
          </w:p>
        </w:tc>
        <w:tc>
          <w:tcPr>
            <w:tcW w:w="1635" w:type="dxa"/>
            <w:vAlign w:val="center"/>
          </w:tcPr>
          <w:p>
            <w:pPr>
              <w:spacing w:line="400" w:lineRule="exact"/>
              <w:jc w:val="center"/>
              <w:rPr>
                <w:rFonts w:ascii="仿宋" w:hAnsi="仿宋" w:eastAsia="仿宋"/>
                <w:sz w:val="24"/>
              </w:rPr>
            </w:pPr>
            <w:r>
              <w:rPr>
                <w:rFonts w:hint="eastAsia" w:ascii="仿宋" w:hAnsi="仿宋" w:eastAsia="仿宋"/>
                <w:sz w:val="24"/>
              </w:rPr>
              <w:t>职称</w:t>
            </w:r>
          </w:p>
        </w:tc>
        <w:tc>
          <w:tcPr>
            <w:tcW w:w="1616" w:type="dxa"/>
            <w:vAlign w:val="center"/>
          </w:tcPr>
          <w:p>
            <w:pPr>
              <w:spacing w:line="400" w:lineRule="exact"/>
              <w:jc w:val="center"/>
              <w:rPr>
                <w:rFonts w:ascii="仿宋" w:hAnsi="仿宋" w:eastAsia="仿宋"/>
                <w:sz w:val="24"/>
              </w:rPr>
            </w:pPr>
            <w:r>
              <w:rPr>
                <w:rFonts w:hint="eastAsia" w:ascii="仿宋" w:hAnsi="仿宋" w:eastAsia="仿宋"/>
                <w:sz w:val="24"/>
              </w:rPr>
              <w:t>职务</w:t>
            </w:r>
          </w:p>
        </w:tc>
        <w:tc>
          <w:tcPr>
            <w:tcW w:w="1536" w:type="dxa"/>
            <w:vAlign w:val="center"/>
          </w:tcPr>
          <w:p>
            <w:pPr>
              <w:spacing w:line="400" w:lineRule="exact"/>
              <w:jc w:val="center"/>
              <w:rPr>
                <w:rFonts w:ascii="仿宋" w:hAnsi="仿宋" w:eastAsia="仿宋"/>
                <w:sz w:val="24"/>
              </w:rPr>
            </w:pPr>
            <w:r>
              <w:rPr>
                <w:rFonts w:hint="eastAsia" w:ascii="仿宋" w:hAnsi="仿宋" w:eastAsia="仿宋"/>
                <w:sz w:val="24"/>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52" w:type="dxa"/>
            <w:vMerge w:val="continue"/>
            <w:vAlign w:val="center"/>
          </w:tcPr>
          <w:p>
            <w:pPr>
              <w:spacing w:line="400" w:lineRule="exact"/>
              <w:jc w:val="center"/>
              <w:rPr>
                <w:rFonts w:ascii="仿宋" w:hAnsi="仿宋" w:eastAsia="仿宋"/>
                <w:sz w:val="24"/>
              </w:rPr>
            </w:pPr>
          </w:p>
        </w:tc>
        <w:tc>
          <w:tcPr>
            <w:tcW w:w="1094" w:type="dxa"/>
            <w:vAlign w:val="center"/>
          </w:tcPr>
          <w:p>
            <w:pPr>
              <w:jc w:val="center"/>
              <w:rPr>
                <w:rFonts w:ascii="仿宋" w:hAnsi="仿宋" w:eastAsia="仿宋" w:cs="宋体"/>
                <w:sz w:val="24"/>
              </w:rPr>
            </w:pPr>
          </w:p>
        </w:tc>
        <w:tc>
          <w:tcPr>
            <w:tcW w:w="1138" w:type="dxa"/>
            <w:vAlign w:val="center"/>
          </w:tcPr>
          <w:p>
            <w:pPr>
              <w:jc w:val="center"/>
              <w:rPr>
                <w:rFonts w:ascii="仿宋" w:hAnsi="仿宋" w:eastAsia="仿宋" w:cs="宋体"/>
                <w:sz w:val="24"/>
              </w:rPr>
            </w:pPr>
          </w:p>
        </w:tc>
        <w:tc>
          <w:tcPr>
            <w:tcW w:w="1415" w:type="dxa"/>
            <w:vAlign w:val="center"/>
          </w:tcPr>
          <w:p>
            <w:pPr>
              <w:jc w:val="center"/>
              <w:rPr>
                <w:rFonts w:ascii="仿宋" w:hAnsi="仿宋" w:eastAsia="仿宋" w:cs="宋体"/>
                <w:sz w:val="24"/>
              </w:rPr>
            </w:pPr>
          </w:p>
        </w:tc>
        <w:tc>
          <w:tcPr>
            <w:tcW w:w="1635" w:type="dxa"/>
            <w:vAlign w:val="center"/>
          </w:tcPr>
          <w:p>
            <w:pPr>
              <w:jc w:val="center"/>
              <w:rPr>
                <w:rFonts w:ascii="仿宋" w:hAnsi="仿宋" w:eastAsia="仿宋" w:cs="宋体"/>
                <w:sz w:val="24"/>
              </w:rPr>
            </w:pPr>
          </w:p>
        </w:tc>
        <w:tc>
          <w:tcPr>
            <w:tcW w:w="1616" w:type="dxa"/>
            <w:vAlign w:val="center"/>
          </w:tcPr>
          <w:p>
            <w:pPr>
              <w:jc w:val="center"/>
              <w:rPr>
                <w:rFonts w:ascii="仿宋" w:hAnsi="仿宋" w:eastAsia="仿宋" w:cs="宋体"/>
                <w:sz w:val="24"/>
              </w:rPr>
            </w:pPr>
          </w:p>
        </w:tc>
        <w:tc>
          <w:tcPr>
            <w:tcW w:w="1536" w:type="dxa"/>
            <w:vAlign w:val="center"/>
          </w:tcPr>
          <w:p>
            <w:pP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52" w:type="dxa"/>
            <w:vMerge w:val="continue"/>
            <w:vAlign w:val="center"/>
          </w:tcPr>
          <w:p>
            <w:pPr>
              <w:spacing w:line="400" w:lineRule="exact"/>
              <w:jc w:val="center"/>
              <w:rPr>
                <w:rFonts w:ascii="仿宋" w:hAnsi="仿宋" w:eastAsia="仿宋"/>
                <w:sz w:val="24"/>
              </w:rPr>
            </w:pPr>
          </w:p>
        </w:tc>
        <w:tc>
          <w:tcPr>
            <w:tcW w:w="1094" w:type="dxa"/>
            <w:vAlign w:val="center"/>
          </w:tcPr>
          <w:p>
            <w:pPr>
              <w:jc w:val="center"/>
              <w:rPr>
                <w:rFonts w:ascii="仿宋" w:hAnsi="仿宋" w:eastAsia="仿宋" w:cs="宋体"/>
                <w:sz w:val="24"/>
              </w:rPr>
            </w:pPr>
          </w:p>
        </w:tc>
        <w:tc>
          <w:tcPr>
            <w:tcW w:w="1138" w:type="dxa"/>
            <w:vAlign w:val="center"/>
          </w:tcPr>
          <w:p>
            <w:pPr>
              <w:jc w:val="center"/>
              <w:rPr>
                <w:rFonts w:ascii="仿宋" w:hAnsi="仿宋" w:eastAsia="仿宋" w:cs="宋体"/>
                <w:sz w:val="24"/>
              </w:rPr>
            </w:pPr>
          </w:p>
        </w:tc>
        <w:tc>
          <w:tcPr>
            <w:tcW w:w="1415" w:type="dxa"/>
            <w:vAlign w:val="center"/>
          </w:tcPr>
          <w:p>
            <w:pPr>
              <w:jc w:val="center"/>
              <w:rPr>
                <w:rFonts w:ascii="仿宋" w:hAnsi="仿宋" w:eastAsia="仿宋" w:cs="宋体"/>
                <w:sz w:val="24"/>
              </w:rPr>
            </w:pPr>
          </w:p>
        </w:tc>
        <w:tc>
          <w:tcPr>
            <w:tcW w:w="1635" w:type="dxa"/>
            <w:vAlign w:val="center"/>
          </w:tcPr>
          <w:p>
            <w:pPr>
              <w:jc w:val="center"/>
              <w:rPr>
                <w:rFonts w:ascii="仿宋" w:hAnsi="仿宋" w:eastAsia="仿宋" w:cs="宋体"/>
                <w:sz w:val="24"/>
              </w:rPr>
            </w:pPr>
          </w:p>
        </w:tc>
        <w:tc>
          <w:tcPr>
            <w:tcW w:w="1616" w:type="dxa"/>
            <w:vAlign w:val="center"/>
          </w:tcPr>
          <w:p>
            <w:pPr>
              <w:jc w:val="center"/>
              <w:rPr>
                <w:rFonts w:ascii="仿宋" w:hAnsi="仿宋" w:eastAsia="仿宋" w:cs="宋体"/>
                <w:sz w:val="24"/>
              </w:rPr>
            </w:pPr>
          </w:p>
        </w:tc>
        <w:tc>
          <w:tcPr>
            <w:tcW w:w="1536" w:type="dxa"/>
            <w:vAlign w:val="center"/>
          </w:tcPr>
          <w:p>
            <w:pP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7" w:hRule="exact"/>
          <w:jc w:val="center"/>
        </w:trPr>
        <w:tc>
          <w:tcPr>
            <w:tcW w:w="1852" w:type="dxa"/>
            <w:vAlign w:val="center"/>
          </w:tcPr>
          <w:p>
            <w:pPr>
              <w:spacing w:line="400" w:lineRule="exact"/>
              <w:jc w:val="center"/>
              <w:rPr>
                <w:rFonts w:ascii="仿宋" w:hAnsi="仿宋" w:eastAsia="仿宋"/>
                <w:sz w:val="24"/>
              </w:rPr>
            </w:pPr>
            <w:r>
              <w:rPr>
                <w:rFonts w:hint="eastAsia" w:ascii="仿宋" w:hAnsi="仿宋" w:eastAsia="仿宋"/>
                <w:sz w:val="24"/>
              </w:rPr>
              <w:t>项目简介</w:t>
            </w:r>
          </w:p>
          <w:p>
            <w:pPr>
              <w:spacing w:line="400" w:lineRule="exact"/>
              <w:jc w:val="center"/>
              <w:rPr>
                <w:rFonts w:ascii="仿宋" w:hAnsi="仿宋" w:eastAsia="仿宋"/>
                <w:sz w:val="24"/>
              </w:rPr>
            </w:pPr>
            <w:r>
              <w:rPr>
                <w:rFonts w:hint="eastAsia" w:ascii="仿宋" w:hAnsi="仿宋" w:eastAsia="仿宋"/>
                <w:sz w:val="24"/>
              </w:rPr>
              <w:t>（500字以内）</w:t>
            </w:r>
          </w:p>
        </w:tc>
        <w:tc>
          <w:tcPr>
            <w:tcW w:w="8434" w:type="dxa"/>
            <w:gridSpan w:val="6"/>
            <w:vAlign w:val="center"/>
          </w:tcPr>
          <w:p>
            <w:pPr>
              <w:spacing w:line="40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exact"/>
          <w:jc w:val="center"/>
        </w:trPr>
        <w:tc>
          <w:tcPr>
            <w:tcW w:w="1852" w:type="dxa"/>
            <w:vAlign w:val="center"/>
          </w:tcPr>
          <w:p>
            <w:pPr>
              <w:jc w:val="center"/>
              <w:rPr>
                <w:rFonts w:ascii="仿宋" w:hAnsi="仿宋" w:eastAsia="仿宋"/>
                <w:sz w:val="24"/>
              </w:rPr>
            </w:pPr>
            <w:r>
              <w:rPr>
                <w:rFonts w:hint="eastAsia" w:ascii="仿宋" w:hAnsi="仿宋" w:eastAsia="仿宋"/>
                <w:sz w:val="24"/>
              </w:rPr>
              <w:t>社会价值</w:t>
            </w:r>
          </w:p>
          <w:p>
            <w:pPr>
              <w:jc w:val="center"/>
              <w:rPr>
                <w:rFonts w:ascii="仿宋" w:hAnsi="仿宋" w:eastAsia="仿宋"/>
                <w:sz w:val="24"/>
              </w:rPr>
            </w:pPr>
            <w:r>
              <w:rPr>
                <w:rFonts w:hint="eastAsia" w:ascii="仿宋" w:hAnsi="仿宋" w:eastAsia="仿宋"/>
                <w:sz w:val="24"/>
              </w:rPr>
              <w:t>（500字以内）</w:t>
            </w:r>
          </w:p>
        </w:tc>
        <w:tc>
          <w:tcPr>
            <w:tcW w:w="8434" w:type="dxa"/>
            <w:gridSpan w:val="6"/>
            <w:vAlign w:val="center"/>
          </w:tcPr>
          <w:p>
            <w:pPr>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exact"/>
          <w:jc w:val="center"/>
        </w:trPr>
        <w:tc>
          <w:tcPr>
            <w:tcW w:w="1852" w:type="dxa"/>
            <w:vAlign w:val="center"/>
          </w:tcPr>
          <w:p>
            <w:pPr>
              <w:jc w:val="center"/>
              <w:rPr>
                <w:rFonts w:ascii="仿宋" w:hAnsi="仿宋" w:eastAsia="仿宋"/>
                <w:sz w:val="24"/>
              </w:rPr>
            </w:pPr>
            <w:r>
              <w:rPr>
                <w:rFonts w:hint="eastAsia" w:ascii="仿宋" w:hAnsi="仿宋" w:eastAsia="仿宋"/>
                <w:sz w:val="24"/>
              </w:rPr>
              <w:t>实践过程</w:t>
            </w:r>
          </w:p>
          <w:p>
            <w:pPr>
              <w:jc w:val="center"/>
              <w:rPr>
                <w:rFonts w:ascii="仿宋" w:hAnsi="仿宋" w:eastAsia="仿宋"/>
                <w:sz w:val="24"/>
              </w:rPr>
            </w:pPr>
            <w:r>
              <w:rPr>
                <w:rFonts w:hint="eastAsia" w:ascii="仿宋" w:hAnsi="仿宋" w:eastAsia="仿宋"/>
                <w:sz w:val="24"/>
              </w:rPr>
              <w:t>（500字以内）</w:t>
            </w:r>
          </w:p>
        </w:tc>
        <w:tc>
          <w:tcPr>
            <w:tcW w:w="8434" w:type="dxa"/>
            <w:gridSpan w:val="6"/>
            <w:vAlign w:val="center"/>
          </w:tcPr>
          <w:p>
            <w:pPr>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6" w:hRule="exact"/>
          <w:jc w:val="center"/>
        </w:trPr>
        <w:tc>
          <w:tcPr>
            <w:tcW w:w="1852" w:type="dxa"/>
            <w:vAlign w:val="center"/>
          </w:tcPr>
          <w:p>
            <w:pPr>
              <w:jc w:val="center"/>
              <w:rPr>
                <w:rFonts w:ascii="仿宋" w:hAnsi="仿宋" w:eastAsia="仿宋"/>
                <w:sz w:val="24"/>
              </w:rPr>
            </w:pPr>
            <w:r>
              <w:rPr>
                <w:rFonts w:hint="eastAsia" w:ascii="仿宋" w:hAnsi="仿宋" w:eastAsia="仿宋"/>
                <w:sz w:val="24"/>
              </w:rPr>
              <w:t>创新意义</w:t>
            </w:r>
          </w:p>
          <w:p>
            <w:pPr>
              <w:jc w:val="center"/>
              <w:rPr>
                <w:rFonts w:ascii="仿宋" w:hAnsi="仿宋" w:eastAsia="仿宋"/>
                <w:sz w:val="24"/>
              </w:rPr>
            </w:pPr>
            <w:r>
              <w:rPr>
                <w:rFonts w:hint="eastAsia" w:ascii="仿宋" w:hAnsi="仿宋" w:eastAsia="仿宋"/>
                <w:sz w:val="24"/>
              </w:rPr>
              <w:t>（500字以内）</w:t>
            </w:r>
          </w:p>
        </w:tc>
        <w:tc>
          <w:tcPr>
            <w:tcW w:w="8434" w:type="dxa"/>
            <w:gridSpan w:val="6"/>
            <w:vAlign w:val="center"/>
          </w:tcPr>
          <w:p>
            <w:pPr>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8" w:hRule="exact"/>
          <w:jc w:val="center"/>
        </w:trPr>
        <w:tc>
          <w:tcPr>
            <w:tcW w:w="1852" w:type="dxa"/>
            <w:vAlign w:val="center"/>
          </w:tcPr>
          <w:p>
            <w:pPr>
              <w:jc w:val="center"/>
              <w:rPr>
                <w:rFonts w:ascii="仿宋" w:hAnsi="仿宋" w:eastAsia="仿宋"/>
                <w:sz w:val="24"/>
              </w:rPr>
            </w:pPr>
            <w:r>
              <w:rPr>
                <w:rFonts w:hint="eastAsia" w:ascii="仿宋" w:hAnsi="仿宋" w:eastAsia="仿宋"/>
                <w:sz w:val="24"/>
              </w:rPr>
              <w:t>发展前景</w:t>
            </w:r>
          </w:p>
          <w:p>
            <w:pPr>
              <w:jc w:val="center"/>
              <w:rPr>
                <w:rFonts w:ascii="仿宋" w:hAnsi="仿宋" w:eastAsia="仿宋"/>
                <w:sz w:val="24"/>
              </w:rPr>
            </w:pPr>
            <w:r>
              <w:rPr>
                <w:rFonts w:hint="eastAsia" w:ascii="仿宋" w:hAnsi="仿宋" w:eastAsia="仿宋"/>
                <w:sz w:val="24"/>
              </w:rPr>
              <w:t>（500字以内）</w:t>
            </w:r>
          </w:p>
        </w:tc>
        <w:tc>
          <w:tcPr>
            <w:tcW w:w="8434" w:type="dxa"/>
            <w:gridSpan w:val="6"/>
            <w:vAlign w:val="center"/>
          </w:tcPr>
          <w:p>
            <w:pPr>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4" w:hRule="exact"/>
          <w:jc w:val="center"/>
        </w:trPr>
        <w:tc>
          <w:tcPr>
            <w:tcW w:w="1852" w:type="dxa"/>
            <w:vAlign w:val="center"/>
          </w:tcPr>
          <w:p>
            <w:pPr>
              <w:spacing w:line="400" w:lineRule="exact"/>
              <w:jc w:val="center"/>
              <w:rPr>
                <w:rFonts w:ascii="仿宋" w:hAnsi="仿宋" w:eastAsia="仿宋"/>
                <w:sz w:val="24"/>
              </w:rPr>
            </w:pPr>
            <w:r>
              <w:rPr>
                <w:rFonts w:hint="eastAsia" w:ascii="仿宋" w:hAnsi="仿宋" w:eastAsia="仿宋"/>
                <w:sz w:val="24"/>
              </w:rPr>
              <w:t>团队协作</w:t>
            </w:r>
          </w:p>
          <w:p>
            <w:pPr>
              <w:spacing w:line="400" w:lineRule="exact"/>
              <w:jc w:val="center"/>
              <w:rPr>
                <w:rFonts w:ascii="仿宋" w:hAnsi="仿宋" w:eastAsia="仿宋"/>
                <w:sz w:val="24"/>
              </w:rPr>
            </w:pPr>
            <w:r>
              <w:rPr>
                <w:rFonts w:hint="eastAsia" w:ascii="仿宋" w:hAnsi="仿宋" w:eastAsia="仿宋"/>
                <w:sz w:val="24"/>
              </w:rPr>
              <w:t>（500字以内）</w:t>
            </w:r>
          </w:p>
        </w:tc>
        <w:tc>
          <w:tcPr>
            <w:tcW w:w="8434" w:type="dxa"/>
            <w:gridSpan w:val="6"/>
            <w:vAlign w:val="center"/>
          </w:tcPr>
          <w:p>
            <w:pPr>
              <w:spacing w:line="40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1852" w:type="dxa"/>
            <w:vAlign w:val="center"/>
          </w:tcPr>
          <w:p>
            <w:pPr>
              <w:spacing w:line="400" w:lineRule="exact"/>
              <w:jc w:val="center"/>
              <w:rPr>
                <w:rFonts w:ascii="仿宋" w:hAnsi="仿宋" w:eastAsia="仿宋"/>
                <w:sz w:val="24"/>
              </w:rPr>
            </w:pPr>
            <w:r>
              <w:rPr>
                <w:rFonts w:hint="eastAsia" w:ascii="仿宋" w:hAnsi="仿宋" w:eastAsia="仿宋"/>
                <w:sz w:val="24"/>
              </w:rPr>
              <w:t>项目介绍材料</w:t>
            </w:r>
          </w:p>
        </w:tc>
        <w:tc>
          <w:tcPr>
            <w:tcW w:w="8434" w:type="dxa"/>
            <w:gridSpan w:val="6"/>
            <w:vAlign w:val="center"/>
          </w:tcPr>
          <w:p>
            <w:pPr>
              <w:spacing w:line="400" w:lineRule="exact"/>
              <w:jc w:val="center"/>
              <w:rPr>
                <w:rFonts w:ascii="仿宋" w:hAnsi="仿宋" w:eastAsia="仿宋"/>
                <w:sz w:val="24"/>
                <w:lang w:eastAsia="zh-Hans"/>
              </w:rPr>
            </w:pPr>
            <w:r>
              <w:rPr>
                <w:rFonts w:hint="eastAsia" w:ascii="仿宋" w:hAnsi="仿宋" w:eastAsia="仿宋"/>
                <w:sz w:val="24"/>
                <w:lang w:eastAsia="zh-Hans"/>
              </w:rPr>
              <w:t>另附创业计划书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1852" w:type="dxa"/>
            <w:vAlign w:val="center"/>
          </w:tcPr>
          <w:p>
            <w:pPr>
              <w:jc w:val="center"/>
              <w:rPr>
                <w:rFonts w:ascii="仿宋" w:hAnsi="仿宋" w:eastAsia="仿宋"/>
                <w:sz w:val="24"/>
              </w:rPr>
            </w:pPr>
            <w:r>
              <w:rPr>
                <w:rFonts w:hint="eastAsia" w:ascii="仿宋" w:hAnsi="仿宋" w:eastAsia="仿宋"/>
                <w:sz w:val="24"/>
              </w:rPr>
              <w:t>其他相关证明</w:t>
            </w:r>
          </w:p>
          <w:p>
            <w:pPr>
              <w:jc w:val="center"/>
              <w:rPr>
                <w:rFonts w:ascii="仿宋" w:hAnsi="仿宋" w:eastAsia="仿宋"/>
                <w:sz w:val="24"/>
              </w:rPr>
            </w:pPr>
            <w:r>
              <w:rPr>
                <w:rFonts w:hint="eastAsia" w:ascii="仿宋" w:hAnsi="仿宋" w:eastAsia="仿宋"/>
                <w:sz w:val="24"/>
              </w:rPr>
              <w:t>材料</w:t>
            </w:r>
          </w:p>
        </w:tc>
        <w:tc>
          <w:tcPr>
            <w:tcW w:w="8434" w:type="dxa"/>
            <w:gridSpan w:val="6"/>
            <w:vAlign w:val="center"/>
          </w:tcPr>
          <w:p>
            <w:pPr>
              <w:spacing w:line="400" w:lineRule="exact"/>
              <w:jc w:val="center"/>
              <w:rPr>
                <w:rFonts w:ascii="仿宋" w:hAnsi="仿宋" w:eastAsia="仿宋"/>
                <w:sz w:val="24"/>
                <w:lang w:eastAsia="zh-Hans"/>
              </w:rPr>
            </w:pPr>
            <w:r>
              <w:rPr>
                <w:rFonts w:hint="eastAsia" w:ascii="仿宋" w:hAnsi="仿宋" w:eastAsia="仿宋"/>
                <w:sz w:val="24"/>
                <w:lang w:eastAsia="zh-Hans"/>
              </w:rPr>
              <w:t>选报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1852" w:type="dxa"/>
            <w:vAlign w:val="center"/>
          </w:tcPr>
          <w:p>
            <w:pPr>
              <w:jc w:val="center"/>
              <w:rPr>
                <w:rFonts w:ascii="仿宋" w:hAnsi="仿宋" w:eastAsia="仿宋"/>
                <w:sz w:val="24"/>
              </w:rPr>
            </w:pPr>
          </w:p>
          <w:p>
            <w:pPr>
              <w:jc w:val="center"/>
              <w:rPr>
                <w:rFonts w:ascii="仿宋" w:hAnsi="仿宋" w:eastAsia="仿宋"/>
                <w:sz w:val="24"/>
              </w:rPr>
            </w:pPr>
            <w:r>
              <w:rPr>
                <w:rFonts w:hint="eastAsia" w:ascii="仿宋" w:hAnsi="仿宋" w:eastAsia="仿宋"/>
                <w:sz w:val="24"/>
              </w:rPr>
              <w:t>院系</w:t>
            </w:r>
            <w:r>
              <w:rPr>
                <w:rFonts w:hint="eastAsia" w:ascii="仿宋" w:hAnsi="仿宋" w:eastAsia="仿宋"/>
                <w:sz w:val="24"/>
                <w:lang w:eastAsia="zh-Hans"/>
              </w:rPr>
              <w:t>团委</w:t>
            </w:r>
            <w:r>
              <w:rPr>
                <w:rFonts w:hint="eastAsia" w:ascii="仿宋" w:hAnsi="仿宋" w:eastAsia="仿宋"/>
                <w:sz w:val="24"/>
              </w:rPr>
              <w:t>意见</w:t>
            </w:r>
          </w:p>
          <w:p>
            <w:pPr>
              <w:jc w:val="center"/>
              <w:rPr>
                <w:rFonts w:ascii="仿宋" w:hAnsi="仿宋" w:eastAsia="仿宋"/>
                <w:sz w:val="24"/>
              </w:rPr>
            </w:pPr>
          </w:p>
        </w:tc>
        <w:tc>
          <w:tcPr>
            <w:tcW w:w="8434" w:type="dxa"/>
            <w:gridSpan w:val="6"/>
            <w:vAlign w:val="center"/>
          </w:tcPr>
          <w:p>
            <w:pPr>
              <w:spacing w:line="400" w:lineRule="exact"/>
              <w:rPr>
                <w:rFonts w:ascii="仿宋" w:hAnsi="仿宋" w:eastAsia="仿宋"/>
                <w:sz w:val="24"/>
                <w:lang w:eastAsia="zh-Hans"/>
              </w:rPr>
            </w:pPr>
          </w:p>
          <w:p>
            <w:pPr>
              <w:spacing w:line="400" w:lineRule="exact"/>
              <w:jc w:val="right"/>
              <w:rPr>
                <w:rFonts w:ascii="仿宋" w:hAnsi="仿宋" w:eastAsia="仿宋"/>
                <w:sz w:val="24"/>
                <w:lang w:eastAsia="zh-Hans"/>
              </w:rPr>
            </w:pPr>
            <w:r>
              <w:rPr>
                <w:rFonts w:hint="eastAsia" w:ascii="仿宋" w:hAnsi="仿宋" w:eastAsia="仿宋"/>
                <w:sz w:val="24"/>
                <w:lang w:eastAsia="zh-Hans"/>
              </w:rPr>
              <w:t>院系（盖章）</w:t>
            </w:r>
          </w:p>
          <w:p>
            <w:pPr>
              <w:spacing w:line="400" w:lineRule="exact"/>
              <w:jc w:val="right"/>
              <w:rPr>
                <w:rFonts w:ascii="仿宋" w:hAnsi="仿宋" w:eastAsia="仿宋"/>
                <w:sz w:val="24"/>
                <w:lang w:eastAsia="zh-Hans"/>
              </w:rPr>
            </w:pPr>
            <w:r>
              <w:rPr>
                <w:rFonts w:hint="eastAsia" w:ascii="仿宋" w:hAnsi="仿宋" w:eastAsia="仿宋"/>
                <w:sz w:val="24"/>
                <w:lang w:eastAsia="zh-Hans"/>
              </w:rPr>
              <w:t>年   月   日</w:t>
            </w:r>
          </w:p>
        </w:tc>
      </w:tr>
    </w:tbl>
    <w:p>
      <w:pPr>
        <w:spacing w:line="360" w:lineRule="auto"/>
        <w:rPr>
          <w:rFonts w:ascii="Times New Roman" w:hAnsi="Times New Roman" w:eastAsia="方正仿宋简体"/>
          <w:sz w:val="24"/>
        </w:rPr>
      </w:pPr>
      <w:r>
        <w:rPr>
          <w:rFonts w:hint="eastAsia" w:ascii="Times New Roman" w:hAnsi="Times New Roman" w:eastAsia="方正仿宋简体"/>
          <w:sz w:val="24"/>
        </w:rPr>
        <w:t>填写说明：1. 每个项目填写一份表格，正反打印，此表可复制；</w:t>
      </w:r>
    </w:p>
    <w:p>
      <w:pPr>
        <w:spacing w:line="360" w:lineRule="auto"/>
        <w:ind w:right="-313" w:rightChars="-149" w:firstLine="1200" w:firstLineChars="500"/>
        <w:rPr>
          <w:rFonts w:ascii="Times New Roman" w:hAnsi="Times New Roman" w:eastAsia="方正仿宋简体"/>
          <w:sz w:val="24"/>
        </w:rPr>
      </w:pPr>
      <w:r>
        <w:rPr>
          <w:rFonts w:hint="eastAsia" w:ascii="Times New Roman" w:hAnsi="Times New Roman" w:eastAsia="方正仿宋简体"/>
          <w:sz w:val="24"/>
        </w:rPr>
        <w:t>2．如参赛团队需说明表中未涉及事宜，请在备注栏中写明（可另附页）；</w:t>
      </w:r>
    </w:p>
    <w:p>
      <w:pPr>
        <w:spacing w:line="360" w:lineRule="auto"/>
        <w:ind w:firstLine="1200" w:firstLineChars="500"/>
        <w:sectPr>
          <w:footerReference r:id="rId3" w:type="default"/>
          <w:pgSz w:w="11906" w:h="16838"/>
          <w:pgMar w:top="1440" w:right="1800" w:bottom="1440" w:left="1800" w:header="851" w:footer="992" w:gutter="0"/>
          <w:pgNumType w:fmt="decimal"/>
          <w:cols w:space="425" w:num="1"/>
          <w:docGrid w:type="lines" w:linePitch="312" w:charSpace="0"/>
        </w:sectPr>
      </w:pPr>
      <w:r>
        <w:rPr>
          <w:rFonts w:hint="eastAsia" w:ascii="Times New Roman" w:hAnsi="Times New Roman" w:eastAsia="方正仿宋简体"/>
          <w:sz w:val="24"/>
        </w:rPr>
        <w:t>3．项目计划书等另附，单独装订。</w:t>
      </w:r>
    </w:p>
    <w:p>
      <w:pPr>
        <w:widowControl/>
        <w:jc w:val="left"/>
        <w:rPr>
          <w:rFonts w:ascii="黑体" w:hAnsi="黑体" w:eastAsia="黑体" w:cs="黑体"/>
          <w:sz w:val="32"/>
          <w:szCs w:val="24"/>
        </w:rPr>
      </w:pPr>
      <w:r>
        <w:rPr>
          <w:rFonts w:hint="eastAsia" w:ascii="黑体" w:hAnsi="黑体" w:eastAsia="黑体" w:cs="黑体"/>
          <w:sz w:val="32"/>
          <w:szCs w:val="24"/>
        </w:rPr>
        <w:t>附件</w:t>
      </w:r>
      <w:r>
        <w:rPr>
          <w:rFonts w:hint="eastAsia" w:ascii="黑体" w:hAnsi="黑体" w:eastAsia="黑体" w:cs="黑体"/>
          <w:sz w:val="32"/>
          <w:szCs w:val="24"/>
          <w:lang w:val="en-US" w:eastAsia="zh-CN"/>
        </w:rPr>
        <w:t>2</w:t>
      </w:r>
      <w:r>
        <w:rPr>
          <w:rFonts w:hint="eastAsia" w:ascii="黑体" w:hAnsi="黑体" w:eastAsia="黑体" w:cs="黑体"/>
          <w:sz w:val="32"/>
          <w:szCs w:val="24"/>
        </w:rPr>
        <w:t>：</w:t>
      </w:r>
    </w:p>
    <w:p>
      <w:pPr>
        <w:jc w:val="center"/>
        <w:rPr>
          <w:rFonts w:ascii="黑体" w:hAnsi="黑体" w:eastAsia="黑体" w:cs="黑体"/>
          <w:kern w:val="0"/>
          <w:sz w:val="32"/>
          <w:szCs w:val="32"/>
          <w:lang w:eastAsia="zh-Hans" w:bidi="ar"/>
        </w:rPr>
      </w:pPr>
      <w:r>
        <w:rPr>
          <w:rFonts w:hint="eastAsia" w:ascii="黑体" w:hAnsi="黑体" w:eastAsia="黑体" w:cs="黑体"/>
          <w:kern w:val="0"/>
          <w:sz w:val="32"/>
          <w:szCs w:val="32"/>
          <w:lang w:val="en-US" w:eastAsia="zh-CN" w:bidi="ar"/>
        </w:rPr>
        <w:t>2022年</w:t>
      </w:r>
      <w:r>
        <w:rPr>
          <w:rFonts w:hint="eastAsia" w:ascii="黑体" w:hAnsi="黑体" w:eastAsia="黑体" w:cs="黑体"/>
          <w:kern w:val="0"/>
          <w:sz w:val="32"/>
          <w:szCs w:val="32"/>
          <w:lang w:eastAsia="zh-Hans" w:bidi="ar"/>
        </w:rPr>
        <w:t>“挑战杯”大学生创业</w:t>
      </w:r>
      <w:r>
        <w:rPr>
          <w:rFonts w:hint="eastAsia" w:ascii="黑体" w:hAnsi="黑体" w:eastAsia="黑体" w:cs="黑体"/>
          <w:kern w:val="0"/>
          <w:sz w:val="32"/>
          <w:szCs w:val="32"/>
          <w:lang w:val="en-US" w:eastAsia="zh-CN" w:bidi="ar"/>
        </w:rPr>
        <w:t>计划竞赛</w:t>
      </w:r>
      <w:r>
        <w:rPr>
          <w:rFonts w:hint="eastAsia" w:ascii="黑体" w:hAnsi="黑体" w:eastAsia="黑体" w:cs="黑体"/>
          <w:kern w:val="0"/>
          <w:sz w:val="32"/>
          <w:szCs w:val="32"/>
          <w:lang w:eastAsia="zh-Hans" w:bidi="ar"/>
        </w:rPr>
        <w:t>项目汇总表</w:t>
      </w:r>
    </w:p>
    <w:tbl>
      <w:tblPr>
        <w:tblStyle w:val="7"/>
        <w:tblpPr w:leftFromText="180" w:rightFromText="180" w:vertAnchor="page" w:horzAnchor="page" w:tblpX="1526" w:tblpY="3716"/>
        <w:tblW w:w="143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880"/>
        <w:gridCol w:w="1321"/>
        <w:gridCol w:w="1512"/>
        <w:gridCol w:w="965"/>
        <w:gridCol w:w="1076"/>
        <w:gridCol w:w="949"/>
        <w:gridCol w:w="1347"/>
        <w:gridCol w:w="1647"/>
        <w:gridCol w:w="1663"/>
        <w:gridCol w:w="1311"/>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763" w:type="dxa"/>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序号</w:t>
            </w:r>
          </w:p>
        </w:tc>
        <w:tc>
          <w:tcPr>
            <w:tcW w:w="880" w:type="dxa"/>
            <w:vAlign w:val="center"/>
          </w:tcPr>
          <w:p>
            <w:pPr>
              <w:widowControl/>
              <w:jc w:val="center"/>
              <w:rPr>
                <w:rFonts w:ascii="仿宋" w:hAnsi="仿宋" w:eastAsia="仿宋" w:cs="仿宋"/>
                <w:color w:val="000000"/>
                <w:kern w:val="0"/>
                <w:sz w:val="24"/>
                <w:szCs w:val="24"/>
                <w:lang w:eastAsia="zh-Hans"/>
              </w:rPr>
            </w:pPr>
            <w:r>
              <w:rPr>
                <w:rFonts w:hint="eastAsia" w:ascii="仿宋" w:hAnsi="仿宋" w:eastAsia="仿宋" w:cs="仿宋"/>
                <w:color w:val="000000"/>
                <w:kern w:val="0"/>
                <w:sz w:val="24"/>
                <w:szCs w:val="24"/>
                <w:lang w:eastAsia="zh-Hans"/>
              </w:rPr>
              <w:t>学院</w:t>
            </w:r>
          </w:p>
        </w:tc>
        <w:tc>
          <w:tcPr>
            <w:tcW w:w="1321" w:type="dxa"/>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项目</w:t>
            </w:r>
            <w:r>
              <w:rPr>
                <w:rFonts w:hint="eastAsia" w:ascii="仿宋" w:hAnsi="仿宋" w:eastAsia="仿宋" w:cs="仿宋"/>
                <w:color w:val="000000"/>
                <w:kern w:val="0"/>
                <w:sz w:val="24"/>
                <w:szCs w:val="24"/>
                <w:lang w:eastAsia="zh-Hans"/>
              </w:rPr>
              <w:t>类别</w:t>
            </w:r>
          </w:p>
        </w:tc>
        <w:tc>
          <w:tcPr>
            <w:tcW w:w="1512" w:type="dxa"/>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lang w:eastAsia="zh-Hans"/>
              </w:rPr>
              <w:t>项目</w:t>
            </w:r>
            <w:r>
              <w:rPr>
                <w:rFonts w:hint="eastAsia" w:ascii="仿宋" w:hAnsi="仿宋" w:eastAsia="仿宋" w:cs="仿宋"/>
                <w:color w:val="000000"/>
                <w:kern w:val="0"/>
                <w:sz w:val="24"/>
                <w:szCs w:val="24"/>
              </w:rPr>
              <w:t>名称</w:t>
            </w:r>
          </w:p>
        </w:tc>
        <w:tc>
          <w:tcPr>
            <w:tcW w:w="965" w:type="dxa"/>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lang w:eastAsia="zh-Hans"/>
              </w:rPr>
              <w:t>团队</w:t>
            </w:r>
            <w:r>
              <w:rPr>
                <w:rFonts w:hint="eastAsia" w:ascii="仿宋" w:hAnsi="仿宋" w:eastAsia="仿宋" w:cs="仿宋"/>
                <w:color w:val="000000"/>
                <w:kern w:val="0"/>
                <w:sz w:val="24"/>
                <w:szCs w:val="24"/>
              </w:rPr>
              <w:t>负责人</w:t>
            </w:r>
            <w:r>
              <w:rPr>
                <w:rFonts w:hint="eastAsia" w:ascii="仿宋" w:hAnsi="仿宋" w:eastAsia="仿宋" w:cs="仿宋"/>
                <w:color w:val="000000"/>
                <w:kern w:val="0"/>
                <w:sz w:val="24"/>
                <w:szCs w:val="24"/>
                <w:lang w:eastAsia="zh-Hans"/>
              </w:rPr>
              <w:t>姓名</w:t>
            </w:r>
          </w:p>
        </w:tc>
        <w:tc>
          <w:tcPr>
            <w:tcW w:w="1076" w:type="dxa"/>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学号</w:t>
            </w:r>
          </w:p>
        </w:tc>
        <w:tc>
          <w:tcPr>
            <w:tcW w:w="949" w:type="dxa"/>
            <w:vAlign w:val="center"/>
          </w:tcPr>
          <w:p>
            <w:pPr>
              <w:pStyle w:val="5"/>
              <w:widowControl/>
              <w:spacing w:before="0" w:beforeAutospacing="0" w:after="0" w:afterAutospacing="0"/>
              <w:jc w:val="center"/>
              <w:rPr>
                <w:rFonts w:ascii="仿宋" w:hAnsi="仿宋" w:eastAsia="仿宋" w:cs="仿宋"/>
                <w:color w:val="000000"/>
                <w:szCs w:val="24"/>
                <w:lang w:eastAsia="zh-Hans"/>
              </w:rPr>
            </w:pPr>
            <w:r>
              <w:rPr>
                <w:rFonts w:hint="eastAsia" w:ascii="仿宋" w:hAnsi="仿宋" w:eastAsia="仿宋" w:cs="仿宋"/>
                <w:lang w:bidi="ar"/>
              </w:rPr>
              <w:t>年级</w:t>
            </w:r>
          </w:p>
        </w:tc>
        <w:tc>
          <w:tcPr>
            <w:tcW w:w="1347" w:type="dxa"/>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lang w:eastAsia="zh-Hans"/>
              </w:rPr>
              <w:t>手机号</w:t>
            </w:r>
          </w:p>
        </w:tc>
        <w:tc>
          <w:tcPr>
            <w:tcW w:w="1647" w:type="dxa"/>
            <w:vAlign w:val="center"/>
          </w:tcPr>
          <w:p>
            <w:pPr>
              <w:widowControl/>
              <w:jc w:val="center"/>
              <w:rPr>
                <w:rFonts w:ascii="仿宋" w:hAnsi="仿宋" w:eastAsia="仿宋" w:cs="仿宋"/>
                <w:color w:val="000000"/>
                <w:kern w:val="0"/>
                <w:sz w:val="24"/>
                <w:szCs w:val="24"/>
                <w:lang w:eastAsia="zh-Hans"/>
              </w:rPr>
            </w:pPr>
            <w:r>
              <w:rPr>
                <w:rFonts w:hint="eastAsia" w:ascii="仿宋" w:hAnsi="仿宋" w:eastAsia="仿宋" w:cs="仿宋"/>
                <w:color w:val="000000"/>
                <w:kern w:val="0"/>
                <w:sz w:val="24"/>
                <w:szCs w:val="24"/>
              </w:rPr>
              <w:t>电子</w:t>
            </w:r>
            <w:r>
              <w:rPr>
                <w:rFonts w:hint="eastAsia" w:ascii="仿宋" w:hAnsi="仿宋" w:eastAsia="仿宋" w:cs="仿宋"/>
                <w:color w:val="000000"/>
                <w:kern w:val="0"/>
                <w:sz w:val="24"/>
                <w:szCs w:val="24"/>
                <w:lang w:eastAsia="zh-Hans"/>
              </w:rPr>
              <w:t>邮箱</w:t>
            </w:r>
          </w:p>
        </w:tc>
        <w:tc>
          <w:tcPr>
            <w:tcW w:w="1663" w:type="dxa"/>
            <w:vAlign w:val="center"/>
          </w:tcPr>
          <w:p>
            <w:pPr>
              <w:widowControl/>
              <w:jc w:val="center"/>
              <w:rPr>
                <w:rFonts w:ascii="仿宋" w:hAnsi="仿宋" w:eastAsia="仿宋" w:cs="仿宋"/>
                <w:color w:val="000000"/>
                <w:kern w:val="0"/>
                <w:sz w:val="24"/>
                <w:szCs w:val="24"/>
                <w:lang w:eastAsia="zh-Hans"/>
              </w:rPr>
            </w:pPr>
            <w:r>
              <w:rPr>
                <w:rFonts w:hint="eastAsia" w:ascii="仿宋" w:hAnsi="仿宋" w:eastAsia="仿宋" w:cs="仿宋"/>
                <w:color w:val="000000"/>
                <w:kern w:val="0"/>
                <w:sz w:val="24"/>
                <w:szCs w:val="24"/>
                <w:lang w:eastAsia="zh-Hans"/>
              </w:rPr>
              <w:t>团队</w:t>
            </w:r>
            <w:r>
              <w:rPr>
                <w:rFonts w:hint="eastAsia" w:ascii="仿宋" w:hAnsi="仿宋" w:eastAsia="仿宋" w:cs="仿宋"/>
                <w:color w:val="000000"/>
                <w:kern w:val="0"/>
                <w:sz w:val="24"/>
                <w:szCs w:val="24"/>
              </w:rPr>
              <w:t>其他</w:t>
            </w:r>
            <w:r>
              <w:rPr>
                <w:rFonts w:hint="eastAsia" w:ascii="仿宋" w:hAnsi="仿宋" w:eastAsia="仿宋" w:cs="仿宋"/>
                <w:color w:val="000000"/>
                <w:kern w:val="0"/>
                <w:sz w:val="24"/>
                <w:szCs w:val="24"/>
                <w:lang w:eastAsia="zh-Hans"/>
              </w:rPr>
              <w:t>成员姓名</w:t>
            </w:r>
          </w:p>
        </w:tc>
        <w:tc>
          <w:tcPr>
            <w:tcW w:w="1311" w:type="dxa"/>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指导教师姓名</w:t>
            </w:r>
          </w:p>
        </w:tc>
        <w:tc>
          <w:tcPr>
            <w:tcW w:w="901" w:type="dxa"/>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763" w:type="dxa"/>
            <w:vAlign w:val="center"/>
          </w:tcPr>
          <w:p>
            <w:pPr>
              <w:widowControl/>
              <w:jc w:val="center"/>
              <w:rPr>
                <w:rFonts w:ascii="宋体" w:hAnsi="宋体" w:eastAsia="宋体" w:cs="宋体"/>
                <w:b/>
                <w:bCs/>
                <w:color w:val="000000"/>
                <w:kern w:val="0"/>
                <w:sz w:val="24"/>
                <w:szCs w:val="24"/>
              </w:rPr>
            </w:pPr>
          </w:p>
        </w:tc>
        <w:tc>
          <w:tcPr>
            <w:tcW w:w="880" w:type="dxa"/>
            <w:vAlign w:val="center"/>
          </w:tcPr>
          <w:p>
            <w:pPr>
              <w:widowControl/>
              <w:jc w:val="center"/>
              <w:rPr>
                <w:rFonts w:ascii="宋体" w:hAnsi="宋体" w:eastAsia="宋体" w:cs="宋体"/>
                <w:b/>
                <w:bCs/>
                <w:color w:val="000000"/>
                <w:kern w:val="0"/>
                <w:sz w:val="24"/>
                <w:szCs w:val="24"/>
              </w:rPr>
            </w:pPr>
          </w:p>
        </w:tc>
        <w:tc>
          <w:tcPr>
            <w:tcW w:w="1321" w:type="dxa"/>
            <w:vAlign w:val="center"/>
          </w:tcPr>
          <w:p>
            <w:pPr>
              <w:widowControl/>
              <w:jc w:val="center"/>
              <w:rPr>
                <w:rFonts w:ascii="宋体" w:hAnsi="宋体" w:eastAsia="宋体" w:cs="宋体"/>
                <w:b/>
                <w:bCs/>
                <w:color w:val="000000"/>
                <w:kern w:val="0"/>
                <w:sz w:val="24"/>
                <w:szCs w:val="24"/>
              </w:rPr>
            </w:pPr>
          </w:p>
        </w:tc>
        <w:tc>
          <w:tcPr>
            <w:tcW w:w="1512" w:type="dxa"/>
            <w:vAlign w:val="center"/>
          </w:tcPr>
          <w:p>
            <w:pPr>
              <w:widowControl/>
              <w:jc w:val="center"/>
              <w:rPr>
                <w:rFonts w:ascii="宋体" w:hAnsi="宋体" w:eastAsia="宋体" w:cs="宋体"/>
                <w:b/>
                <w:bCs/>
                <w:color w:val="000000"/>
                <w:kern w:val="0"/>
                <w:sz w:val="24"/>
                <w:szCs w:val="24"/>
              </w:rPr>
            </w:pPr>
          </w:p>
        </w:tc>
        <w:tc>
          <w:tcPr>
            <w:tcW w:w="965" w:type="dxa"/>
            <w:vAlign w:val="center"/>
          </w:tcPr>
          <w:p>
            <w:pPr>
              <w:widowControl/>
              <w:jc w:val="center"/>
              <w:rPr>
                <w:rFonts w:ascii="宋体" w:hAnsi="宋体" w:eastAsia="宋体" w:cs="宋体"/>
                <w:b/>
                <w:bCs/>
                <w:color w:val="000000"/>
                <w:kern w:val="0"/>
                <w:sz w:val="24"/>
                <w:szCs w:val="24"/>
              </w:rPr>
            </w:pPr>
          </w:p>
        </w:tc>
        <w:tc>
          <w:tcPr>
            <w:tcW w:w="1076" w:type="dxa"/>
            <w:vAlign w:val="center"/>
          </w:tcPr>
          <w:p>
            <w:pPr>
              <w:widowControl/>
              <w:jc w:val="center"/>
              <w:rPr>
                <w:rFonts w:ascii="宋体" w:hAnsi="宋体" w:eastAsia="宋体" w:cs="宋体"/>
                <w:b/>
                <w:bCs/>
                <w:color w:val="000000"/>
                <w:kern w:val="0"/>
                <w:sz w:val="24"/>
                <w:szCs w:val="24"/>
              </w:rPr>
            </w:pPr>
          </w:p>
        </w:tc>
        <w:tc>
          <w:tcPr>
            <w:tcW w:w="949" w:type="dxa"/>
            <w:vAlign w:val="center"/>
          </w:tcPr>
          <w:p>
            <w:pPr>
              <w:rPr>
                <w:rFonts w:ascii="宋体" w:hAnsi="宋体" w:eastAsia="宋体" w:cs="宋体"/>
                <w:b/>
                <w:bCs/>
                <w:color w:val="000000"/>
                <w:kern w:val="0"/>
                <w:sz w:val="24"/>
                <w:szCs w:val="24"/>
              </w:rPr>
            </w:pPr>
          </w:p>
        </w:tc>
        <w:tc>
          <w:tcPr>
            <w:tcW w:w="1347" w:type="dxa"/>
            <w:vAlign w:val="center"/>
          </w:tcPr>
          <w:p>
            <w:pPr>
              <w:widowControl/>
              <w:jc w:val="center"/>
              <w:rPr>
                <w:rFonts w:ascii="宋体" w:hAnsi="宋体" w:eastAsia="宋体" w:cs="宋体"/>
                <w:b/>
                <w:bCs/>
                <w:color w:val="000000"/>
                <w:kern w:val="0"/>
                <w:sz w:val="24"/>
                <w:szCs w:val="24"/>
              </w:rPr>
            </w:pPr>
          </w:p>
        </w:tc>
        <w:tc>
          <w:tcPr>
            <w:tcW w:w="1647" w:type="dxa"/>
            <w:vAlign w:val="center"/>
          </w:tcPr>
          <w:p>
            <w:pPr>
              <w:widowControl/>
              <w:jc w:val="center"/>
              <w:rPr>
                <w:rFonts w:ascii="宋体" w:hAnsi="宋体" w:eastAsia="宋体" w:cs="宋体"/>
                <w:b/>
                <w:bCs/>
                <w:color w:val="000000"/>
                <w:kern w:val="0"/>
                <w:sz w:val="24"/>
                <w:szCs w:val="24"/>
              </w:rPr>
            </w:pPr>
          </w:p>
        </w:tc>
        <w:tc>
          <w:tcPr>
            <w:tcW w:w="1663" w:type="dxa"/>
            <w:vAlign w:val="center"/>
          </w:tcPr>
          <w:p>
            <w:pPr>
              <w:widowControl/>
              <w:jc w:val="center"/>
              <w:rPr>
                <w:rFonts w:ascii="宋体" w:hAnsi="宋体" w:eastAsia="宋体" w:cs="宋体"/>
                <w:b/>
                <w:bCs/>
                <w:color w:val="000000"/>
                <w:kern w:val="0"/>
                <w:sz w:val="24"/>
                <w:szCs w:val="24"/>
              </w:rPr>
            </w:pPr>
          </w:p>
        </w:tc>
        <w:tc>
          <w:tcPr>
            <w:tcW w:w="1311" w:type="dxa"/>
            <w:vAlign w:val="center"/>
          </w:tcPr>
          <w:p>
            <w:pPr>
              <w:widowControl/>
              <w:jc w:val="center"/>
              <w:rPr>
                <w:rFonts w:ascii="宋体" w:hAnsi="宋体" w:eastAsia="宋体" w:cs="宋体"/>
                <w:b/>
                <w:bCs/>
                <w:color w:val="000000"/>
                <w:kern w:val="0"/>
                <w:sz w:val="24"/>
                <w:szCs w:val="24"/>
              </w:rPr>
            </w:pPr>
          </w:p>
        </w:tc>
        <w:tc>
          <w:tcPr>
            <w:tcW w:w="901" w:type="dxa"/>
            <w:vAlign w:val="center"/>
          </w:tcPr>
          <w:p>
            <w:pPr>
              <w:widowControl/>
              <w:jc w:val="center"/>
              <w:rPr>
                <w:rFonts w:ascii="宋体" w:hAnsi="宋体" w:eastAsia="宋体" w:cs="宋体"/>
                <w:b/>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763" w:type="dxa"/>
            <w:vAlign w:val="center"/>
          </w:tcPr>
          <w:p>
            <w:pPr>
              <w:widowControl/>
              <w:jc w:val="center"/>
              <w:rPr>
                <w:rFonts w:ascii="宋体" w:hAnsi="宋体" w:eastAsia="宋体" w:cs="宋体"/>
                <w:b/>
                <w:bCs/>
                <w:color w:val="000000"/>
                <w:kern w:val="0"/>
                <w:sz w:val="24"/>
                <w:szCs w:val="24"/>
              </w:rPr>
            </w:pPr>
          </w:p>
        </w:tc>
        <w:tc>
          <w:tcPr>
            <w:tcW w:w="880" w:type="dxa"/>
            <w:vAlign w:val="center"/>
          </w:tcPr>
          <w:p>
            <w:pPr>
              <w:widowControl/>
              <w:jc w:val="center"/>
              <w:rPr>
                <w:rFonts w:ascii="宋体" w:hAnsi="宋体" w:eastAsia="宋体" w:cs="宋体"/>
                <w:b/>
                <w:bCs/>
                <w:color w:val="000000"/>
                <w:kern w:val="0"/>
                <w:sz w:val="24"/>
                <w:szCs w:val="24"/>
              </w:rPr>
            </w:pPr>
          </w:p>
        </w:tc>
        <w:tc>
          <w:tcPr>
            <w:tcW w:w="1321" w:type="dxa"/>
            <w:vAlign w:val="center"/>
          </w:tcPr>
          <w:p>
            <w:pPr>
              <w:widowControl/>
              <w:jc w:val="center"/>
              <w:rPr>
                <w:rFonts w:ascii="宋体" w:hAnsi="宋体" w:eastAsia="宋体" w:cs="宋体"/>
                <w:b/>
                <w:bCs/>
                <w:color w:val="000000"/>
                <w:kern w:val="0"/>
                <w:sz w:val="24"/>
                <w:szCs w:val="24"/>
              </w:rPr>
            </w:pPr>
          </w:p>
        </w:tc>
        <w:tc>
          <w:tcPr>
            <w:tcW w:w="1512" w:type="dxa"/>
            <w:vAlign w:val="center"/>
          </w:tcPr>
          <w:p>
            <w:pPr>
              <w:widowControl/>
              <w:jc w:val="center"/>
              <w:rPr>
                <w:rFonts w:ascii="宋体" w:hAnsi="宋体" w:eastAsia="宋体" w:cs="宋体"/>
                <w:b/>
                <w:bCs/>
                <w:color w:val="000000"/>
                <w:kern w:val="0"/>
                <w:sz w:val="24"/>
                <w:szCs w:val="24"/>
              </w:rPr>
            </w:pPr>
          </w:p>
        </w:tc>
        <w:tc>
          <w:tcPr>
            <w:tcW w:w="965" w:type="dxa"/>
            <w:vAlign w:val="center"/>
          </w:tcPr>
          <w:p>
            <w:pPr>
              <w:widowControl/>
              <w:jc w:val="center"/>
              <w:rPr>
                <w:rFonts w:ascii="宋体" w:hAnsi="宋体" w:eastAsia="宋体" w:cs="宋体"/>
                <w:b/>
                <w:bCs/>
                <w:color w:val="000000"/>
                <w:kern w:val="0"/>
                <w:sz w:val="24"/>
                <w:szCs w:val="24"/>
              </w:rPr>
            </w:pPr>
          </w:p>
        </w:tc>
        <w:tc>
          <w:tcPr>
            <w:tcW w:w="1076" w:type="dxa"/>
            <w:vAlign w:val="center"/>
          </w:tcPr>
          <w:p>
            <w:pPr>
              <w:widowControl/>
              <w:jc w:val="center"/>
              <w:rPr>
                <w:rFonts w:ascii="宋体" w:hAnsi="宋体" w:eastAsia="宋体" w:cs="宋体"/>
                <w:b/>
                <w:bCs/>
                <w:color w:val="000000"/>
                <w:kern w:val="0"/>
                <w:sz w:val="24"/>
                <w:szCs w:val="24"/>
              </w:rPr>
            </w:pPr>
          </w:p>
        </w:tc>
        <w:tc>
          <w:tcPr>
            <w:tcW w:w="949" w:type="dxa"/>
            <w:vAlign w:val="center"/>
          </w:tcPr>
          <w:p>
            <w:pPr>
              <w:rPr>
                <w:rFonts w:ascii="宋体" w:hAnsi="宋体" w:eastAsia="宋体" w:cs="宋体"/>
                <w:b/>
                <w:bCs/>
                <w:color w:val="000000"/>
                <w:kern w:val="0"/>
                <w:sz w:val="24"/>
                <w:szCs w:val="24"/>
              </w:rPr>
            </w:pPr>
          </w:p>
        </w:tc>
        <w:tc>
          <w:tcPr>
            <w:tcW w:w="1347" w:type="dxa"/>
            <w:vAlign w:val="center"/>
          </w:tcPr>
          <w:p>
            <w:pPr>
              <w:widowControl/>
              <w:jc w:val="center"/>
              <w:rPr>
                <w:rFonts w:ascii="宋体" w:hAnsi="宋体" w:eastAsia="宋体" w:cs="宋体"/>
                <w:b/>
                <w:bCs/>
                <w:color w:val="000000"/>
                <w:kern w:val="0"/>
                <w:sz w:val="24"/>
                <w:szCs w:val="24"/>
              </w:rPr>
            </w:pPr>
          </w:p>
        </w:tc>
        <w:tc>
          <w:tcPr>
            <w:tcW w:w="1647" w:type="dxa"/>
            <w:vAlign w:val="center"/>
          </w:tcPr>
          <w:p>
            <w:pPr>
              <w:widowControl/>
              <w:jc w:val="center"/>
              <w:rPr>
                <w:rFonts w:ascii="宋体" w:hAnsi="宋体" w:eastAsia="宋体" w:cs="宋体"/>
                <w:b/>
                <w:bCs/>
                <w:color w:val="000000"/>
                <w:kern w:val="0"/>
                <w:sz w:val="24"/>
                <w:szCs w:val="24"/>
              </w:rPr>
            </w:pPr>
          </w:p>
        </w:tc>
        <w:tc>
          <w:tcPr>
            <w:tcW w:w="1663" w:type="dxa"/>
            <w:vAlign w:val="center"/>
          </w:tcPr>
          <w:p>
            <w:pPr>
              <w:widowControl/>
              <w:jc w:val="center"/>
              <w:rPr>
                <w:rFonts w:ascii="宋体" w:hAnsi="宋体" w:eastAsia="宋体" w:cs="宋体"/>
                <w:b/>
                <w:bCs/>
                <w:color w:val="000000"/>
                <w:kern w:val="0"/>
                <w:sz w:val="24"/>
                <w:szCs w:val="24"/>
              </w:rPr>
            </w:pPr>
          </w:p>
        </w:tc>
        <w:tc>
          <w:tcPr>
            <w:tcW w:w="1311" w:type="dxa"/>
            <w:vAlign w:val="center"/>
          </w:tcPr>
          <w:p>
            <w:pPr>
              <w:widowControl/>
              <w:jc w:val="center"/>
              <w:rPr>
                <w:rFonts w:ascii="宋体" w:hAnsi="宋体" w:eastAsia="宋体" w:cs="宋体"/>
                <w:b/>
                <w:bCs/>
                <w:color w:val="000000"/>
                <w:kern w:val="0"/>
                <w:sz w:val="24"/>
                <w:szCs w:val="24"/>
              </w:rPr>
            </w:pPr>
          </w:p>
        </w:tc>
        <w:tc>
          <w:tcPr>
            <w:tcW w:w="901" w:type="dxa"/>
            <w:vAlign w:val="center"/>
          </w:tcPr>
          <w:p>
            <w:pPr>
              <w:widowControl/>
              <w:jc w:val="center"/>
              <w:rPr>
                <w:rFonts w:ascii="宋体" w:hAnsi="宋体" w:eastAsia="宋体" w:cs="宋体"/>
                <w:b/>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763" w:type="dxa"/>
            <w:vAlign w:val="center"/>
          </w:tcPr>
          <w:p>
            <w:pPr>
              <w:widowControl/>
              <w:jc w:val="center"/>
              <w:rPr>
                <w:rFonts w:ascii="宋体" w:hAnsi="宋体" w:eastAsia="宋体" w:cs="宋体"/>
                <w:b/>
                <w:bCs/>
                <w:color w:val="000000"/>
                <w:kern w:val="0"/>
                <w:sz w:val="24"/>
                <w:szCs w:val="24"/>
              </w:rPr>
            </w:pPr>
          </w:p>
        </w:tc>
        <w:tc>
          <w:tcPr>
            <w:tcW w:w="880" w:type="dxa"/>
            <w:vAlign w:val="center"/>
          </w:tcPr>
          <w:p>
            <w:pPr>
              <w:widowControl/>
              <w:jc w:val="center"/>
              <w:rPr>
                <w:rFonts w:ascii="宋体" w:hAnsi="宋体" w:eastAsia="宋体" w:cs="宋体"/>
                <w:b/>
                <w:bCs/>
                <w:color w:val="000000"/>
                <w:kern w:val="0"/>
                <w:sz w:val="24"/>
                <w:szCs w:val="24"/>
              </w:rPr>
            </w:pPr>
          </w:p>
        </w:tc>
        <w:tc>
          <w:tcPr>
            <w:tcW w:w="1321" w:type="dxa"/>
            <w:vAlign w:val="center"/>
          </w:tcPr>
          <w:p>
            <w:pPr>
              <w:widowControl/>
              <w:jc w:val="center"/>
              <w:rPr>
                <w:rFonts w:ascii="宋体" w:hAnsi="宋体" w:eastAsia="宋体" w:cs="宋体"/>
                <w:b/>
                <w:bCs/>
                <w:color w:val="000000"/>
                <w:kern w:val="0"/>
                <w:sz w:val="24"/>
                <w:szCs w:val="24"/>
              </w:rPr>
            </w:pPr>
          </w:p>
        </w:tc>
        <w:tc>
          <w:tcPr>
            <w:tcW w:w="1512" w:type="dxa"/>
            <w:vAlign w:val="center"/>
          </w:tcPr>
          <w:p>
            <w:pPr>
              <w:widowControl/>
              <w:jc w:val="center"/>
              <w:rPr>
                <w:rFonts w:ascii="宋体" w:hAnsi="宋体" w:eastAsia="宋体" w:cs="宋体"/>
                <w:b/>
                <w:bCs/>
                <w:color w:val="000000"/>
                <w:kern w:val="0"/>
                <w:sz w:val="24"/>
                <w:szCs w:val="24"/>
              </w:rPr>
            </w:pPr>
          </w:p>
        </w:tc>
        <w:tc>
          <w:tcPr>
            <w:tcW w:w="965" w:type="dxa"/>
            <w:vAlign w:val="center"/>
          </w:tcPr>
          <w:p>
            <w:pPr>
              <w:widowControl/>
              <w:jc w:val="center"/>
              <w:rPr>
                <w:rFonts w:ascii="宋体" w:hAnsi="宋体" w:eastAsia="宋体" w:cs="宋体"/>
                <w:b/>
                <w:bCs/>
                <w:color w:val="000000"/>
                <w:kern w:val="0"/>
                <w:sz w:val="24"/>
                <w:szCs w:val="24"/>
              </w:rPr>
            </w:pPr>
          </w:p>
        </w:tc>
        <w:tc>
          <w:tcPr>
            <w:tcW w:w="1076" w:type="dxa"/>
            <w:vAlign w:val="center"/>
          </w:tcPr>
          <w:p>
            <w:pPr>
              <w:widowControl/>
              <w:jc w:val="center"/>
              <w:rPr>
                <w:rFonts w:ascii="宋体" w:hAnsi="宋体" w:eastAsia="宋体" w:cs="宋体"/>
                <w:b/>
                <w:bCs/>
                <w:color w:val="000000"/>
                <w:kern w:val="0"/>
                <w:sz w:val="24"/>
                <w:szCs w:val="24"/>
              </w:rPr>
            </w:pPr>
          </w:p>
        </w:tc>
        <w:tc>
          <w:tcPr>
            <w:tcW w:w="949" w:type="dxa"/>
            <w:vAlign w:val="center"/>
          </w:tcPr>
          <w:p>
            <w:pPr>
              <w:rPr>
                <w:rFonts w:ascii="宋体" w:hAnsi="宋体" w:eastAsia="宋体" w:cs="宋体"/>
                <w:b/>
                <w:bCs/>
                <w:color w:val="000000"/>
                <w:kern w:val="0"/>
                <w:sz w:val="24"/>
                <w:szCs w:val="24"/>
              </w:rPr>
            </w:pPr>
          </w:p>
        </w:tc>
        <w:tc>
          <w:tcPr>
            <w:tcW w:w="1347" w:type="dxa"/>
            <w:vAlign w:val="center"/>
          </w:tcPr>
          <w:p>
            <w:pPr>
              <w:widowControl/>
              <w:jc w:val="center"/>
              <w:rPr>
                <w:rFonts w:ascii="宋体" w:hAnsi="宋体" w:eastAsia="宋体" w:cs="宋体"/>
                <w:b/>
                <w:bCs/>
                <w:color w:val="000000"/>
                <w:kern w:val="0"/>
                <w:sz w:val="24"/>
                <w:szCs w:val="24"/>
              </w:rPr>
            </w:pPr>
          </w:p>
        </w:tc>
        <w:tc>
          <w:tcPr>
            <w:tcW w:w="1647" w:type="dxa"/>
            <w:vAlign w:val="center"/>
          </w:tcPr>
          <w:p>
            <w:pPr>
              <w:widowControl/>
              <w:jc w:val="center"/>
              <w:rPr>
                <w:rFonts w:ascii="宋体" w:hAnsi="宋体" w:eastAsia="宋体" w:cs="宋体"/>
                <w:b/>
                <w:bCs/>
                <w:color w:val="000000"/>
                <w:kern w:val="0"/>
                <w:sz w:val="24"/>
                <w:szCs w:val="24"/>
              </w:rPr>
            </w:pPr>
          </w:p>
        </w:tc>
        <w:tc>
          <w:tcPr>
            <w:tcW w:w="1663" w:type="dxa"/>
            <w:vAlign w:val="center"/>
          </w:tcPr>
          <w:p>
            <w:pPr>
              <w:widowControl/>
              <w:jc w:val="center"/>
              <w:rPr>
                <w:rFonts w:ascii="宋体" w:hAnsi="宋体" w:eastAsia="宋体" w:cs="宋体"/>
                <w:b/>
                <w:bCs/>
                <w:color w:val="000000"/>
                <w:kern w:val="0"/>
                <w:sz w:val="24"/>
                <w:szCs w:val="24"/>
              </w:rPr>
            </w:pPr>
          </w:p>
        </w:tc>
        <w:tc>
          <w:tcPr>
            <w:tcW w:w="1311" w:type="dxa"/>
            <w:vAlign w:val="center"/>
          </w:tcPr>
          <w:p>
            <w:pPr>
              <w:widowControl/>
              <w:jc w:val="center"/>
              <w:rPr>
                <w:rFonts w:ascii="宋体" w:hAnsi="宋体" w:eastAsia="宋体" w:cs="宋体"/>
                <w:b/>
                <w:bCs/>
                <w:color w:val="000000"/>
                <w:kern w:val="0"/>
                <w:sz w:val="24"/>
                <w:szCs w:val="24"/>
              </w:rPr>
            </w:pPr>
          </w:p>
        </w:tc>
        <w:tc>
          <w:tcPr>
            <w:tcW w:w="901" w:type="dxa"/>
            <w:vAlign w:val="center"/>
          </w:tcPr>
          <w:p>
            <w:pPr>
              <w:widowControl/>
              <w:jc w:val="center"/>
              <w:rPr>
                <w:rFonts w:ascii="宋体" w:hAnsi="宋体" w:eastAsia="宋体" w:cs="宋体"/>
                <w:b/>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763" w:type="dxa"/>
            <w:vAlign w:val="center"/>
          </w:tcPr>
          <w:p>
            <w:pPr>
              <w:widowControl/>
              <w:jc w:val="center"/>
              <w:rPr>
                <w:rFonts w:ascii="宋体" w:hAnsi="宋体" w:eastAsia="宋体" w:cs="宋体"/>
                <w:b/>
                <w:bCs/>
                <w:color w:val="000000"/>
                <w:kern w:val="0"/>
                <w:sz w:val="24"/>
                <w:szCs w:val="24"/>
              </w:rPr>
            </w:pPr>
          </w:p>
        </w:tc>
        <w:tc>
          <w:tcPr>
            <w:tcW w:w="880" w:type="dxa"/>
            <w:vAlign w:val="center"/>
          </w:tcPr>
          <w:p>
            <w:pPr>
              <w:widowControl/>
              <w:jc w:val="center"/>
              <w:rPr>
                <w:rFonts w:ascii="宋体" w:hAnsi="宋体" w:eastAsia="宋体" w:cs="宋体"/>
                <w:b/>
                <w:bCs/>
                <w:color w:val="000000"/>
                <w:kern w:val="0"/>
                <w:sz w:val="24"/>
                <w:szCs w:val="24"/>
              </w:rPr>
            </w:pPr>
          </w:p>
        </w:tc>
        <w:tc>
          <w:tcPr>
            <w:tcW w:w="1321" w:type="dxa"/>
            <w:vAlign w:val="center"/>
          </w:tcPr>
          <w:p>
            <w:pPr>
              <w:widowControl/>
              <w:jc w:val="center"/>
              <w:rPr>
                <w:rFonts w:ascii="宋体" w:hAnsi="宋体" w:eastAsia="宋体" w:cs="宋体"/>
                <w:b/>
                <w:bCs/>
                <w:color w:val="000000"/>
                <w:kern w:val="0"/>
                <w:sz w:val="24"/>
                <w:szCs w:val="24"/>
              </w:rPr>
            </w:pPr>
          </w:p>
        </w:tc>
        <w:tc>
          <w:tcPr>
            <w:tcW w:w="1512" w:type="dxa"/>
            <w:vAlign w:val="center"/>
          </w:tcPr>
          <w:p>
            <w:pPr>
              <w:widowControl/>
              <w:jc w:val="center"/>
              <w:rPr>
                <w:rFonts w:ascii="宋体" w:hAnsi="宋体" w:eastAsia="宋体" w:cs="宋体"/>
                <w:b/>
                <w:bCs/>
                <w:color w:val="000000"/>
                <w:kern w:val="0"/>
                <w:sz w:val="24"/>
                <w:szCs w:val="24"/>
              </w:rPr>
            </w:pPr>
          </w:p>
        </w:tc>
        <w:tc>
          <w:tcPr>
            <w:tcW w:w="965" w:type="dxa"/>
            <w:vAlign w:val="center"/>
          </w:tcPr>
          <w:p>
            <w:pPr>
              <w:widowControl/>
              <w:jc w:val="center"/>
              <w:rPr>
                <w:rFonts w:ascii="宋体" w:hAnsi="宋体" w:eastAsia="宋体" w:cs="宋体"/>
                <w:b/>
                <w:bCs/>
                <w:color w:val="000000"/>
                <w:kern w:val="0"/>
                <w:sz w:val="24"/>
                <w:szCs w:val="24"/>
              </w:rPr>
            </w:pPr>
          </w:p>
        </w:tc>
        <w:tc>
          <w:tcPr>
            <w:tcW w:w="1076" w:type="dxa"/>
            <w:vAlign w:val="center"/>
          </w:tcPr>
          <w:p>
            <w:pPr>
              <w:widowControl/>
              <w:jc w:val="center"/>
              <w:rPr>
                <w:rFonts w:ascii="宋体" w:hAnsi="宋体" w:eastAsia="宋体" w:cs="宋体"/>
                <w:b/>
                <w:bCs/>
                <w:color w:val="000000"/>
                <w:kern w:val="0"/>
                <w:sz w:val="24"/>
                <w:szCs w:val="24"/>
              </w:rPr>
            </w:pPr>
          </w:p>
        </w:tc>
        <w:tc>
          <w:tcPr>
            <w:tcW w:w="949" w:type="dxa"/>
            <w:vAlign w:val="center"/>
          </w:tcPr>
          <w:p>
            <w:pPr>
              <w:rPr>
                <w:rFonts w:ascii="宋体" w:hAnsi="宋体" w:eastAsia="宋体" w:cs="宋体"/>
                <w:b/>
                <w:bCs/>
                <w:color w:val="000000"/>
                <w:kern w:val="0"/>
                <w:sz w:val="24"/>
                <w:szCs w:val="24"/>
              </w:rPr>
            </w:pPr>
          </w:p>
        </w:tc>
        <w:tc>
          <w:tcPr>
            <w:tcW w:w="1347" w:type="dxa"/>
            <w:vAlign w:val="center"/>
          </w:tcPr>
          <w:p>
            <w:pPr>
              <w:widowControl/>
              <w:jc w:val="center"/>
              <w:rPr>
                <w:rFonts w:ascii="宋体" w:hAnsi="宋体" w:eastAsia="宋体" w:cs="宋体"/>
                <w:b/>
                <w:bCs/>
                <w:color w:val="000000"/>
                <w:kern w:val="0"/>
                <w:sz w:val="24"/>
                <w:szCs w:val="24"/>
              </w:rPr>
            </w:pPr>
          </w:p>
        </w:tc>
        <w:tc>
          <w:tcPr>
            <w:tcW w:w="1647" w:type="dxa"/>
            <w:vAlign w:val="center"/>
          </w:tcPr>
          <w:p>
            <w:pPr>
              <w:widowControl/>
              <w:jc w:val="center"/>
              <w:rPr>
                <w:rFonts w:ascii="宋体" w:hAnsi="宋体" w:eastAsia="宋体" w:cs="宋体"/>
                <w:b/>
                <w:bCs/>
                <w:color w:val="000000"/>
                <w:kern w:val="0"/>
                <w:sz w:val="24"/>
                <w:szCs w:val="24"/>
              </w:rPr>
            </w:pPr>
          </w:p>
        </w:tc>
        <w:tc>
          <w:tcPr>
            <w:tcW w:w="1663" w:type="dxa"/>
            <w:vAlign w:val="center"/>
          </w:tcPr>
          <w:p>
            <w:pPr>
              <w:widowControl/>
              <w:jc w:val="center"/>
              <w:rPr>
                <w:rFonts w:ascii="宋体" w:hAnsi="宋体" w:eastAsia="宋体" w:cs="宋体"/>
                <w:b/>
                <w:bCs/>
                <w:color w:val="000000"/>
                <w:kern w:val="0"/>
                <w:sz w:val="24"/>
                <w:szCs w:val="24"/>
              </w:rPr>
            </w:pPr>
          </w:p>
        </w:tc>
        <w:tc>
          <w:tcPr>
            <w:tcW w:w="1311" w:type="dxa"/>
            <w:vAlign w:val="center"/>
          </w:tcPr>
          <w:p>
            <w:pPr>
              <w:widowControl/>
              <w:jc w:val="center"/>
              <w:rPr>
                <w:rFonts w:ascii="宋体" w:hAnsi="宋体" w:eastAsia="宋体" w:cs="宋体"/>
                <w:b/>
                <w:bCs/>
                <w:color w:val="000000"/>
                <w:kern w:val="0"/>
                <w:sz w:val="24"/>
                <w:szCs w:val="24"/>
              </w:rPr>
            </w:pPr>
          </w:p>
        </w:tc>
        <w:tc>
          <w:tcPr>
            <w:tcW w:w="901" w:type="dxa"/>
            <w:vAlign w:val="center"/>
          </w:tcPr>
          <w:p>
            <w:pPr>
              <w:widowControl/>
              <w:jc w:val="center"/>
              <w:rPr>
                <w:rFonts w:ascii="宋体" w:hAnsi="宋体" w:eastAsia="宋体" w:cs="宋体"/>
                <w:b/>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763" w:type="dxa"/>
            <w:vAlign w:val="center"/>
          </w:tcPr>
          <w:p>
            <w:pPr>
              <w:widowControl/>
              <w:jc w:val="center"/>
              <w:rPr>
                <w:rFonts w:ascii="宋体" w:hAnsi="宋体" w:eastAsia="宋体" w:cs="宋体"/>
                <w:b/>
                <w:bCs/>
                <w:color w:val="000000"/>
                <w:kern w:val="0"/>
                <w:sz w:val="24"/>
                <w:szCs w:val="24"/>
              </w:rPr>
            </w:pPr>
          </w:p>
        </w:tc>
        <w:tc>
          <w:tcPr>
            <w:tcW w:w="880" w:type="dxa"/>
            <w:vAlign w:val="center"/>
          </w:tcPr>
          <w:p>
            <w:pPr>
              <w:widowControl/>
              <w:jc w:val="center"/>
              <w:rPr>
                <w:rFonts w:ascii="宋体" w:hAnsi="宋体" w:eastAsia="宋体" w:cs="宋体"/>
                <w:b/>
                <w:bCs/>
                <w:color w:val="000000"/>
                <w:kern w:val="0"/>
                <w:sz w:val="24"/>
                <w:szCs w:val="24"/>
              </w:rPr>
            </w:pPr>
          </w:p>
        </w:tc>
        <w:tc>
          <w:tcPr>
            <w:tcW w:w="1321" w:type="dxa"/>
            <w:vAlign w:val="center"/>
          </w:tcPr>
          <w:p>
            <w:pPr>
              <w:widowControl/>
              <w:jc w:val="center"/>
              <w:rPr>
                <w:rFonts w:ascii="宋体" w:hAnsi="宋体" w:eastAsia="宋体" w:cs="宋体"/>
                <w:b/>
                <w:bCs/>
                <w:color w:val="000000"/>
                <w:kern w:val="0"/>
                <w:sz w:val="24"/>
                <w:szCs w:val="24"/>
              </w:rPr>
            </w:pPr>
          </w:p>
        </w:tc>
        <w:tc>
          <w:tcPr>
            <w:tcW w:w="1512" w:type="dxa"/>
            <w:vAlign w:val="center"/>
          </w:tcPr>
          <w:p>
            <w:pPr>
              <w:widowControl/>
              <w:jc w:val="center"/>
              <w:rPr>
                <w:rFonts w:ascii="宋体" w:hAnsi="宋体" w:eastAsia="宋体" w:cs="宋体"/>
                <w:b/>
                <w:bCs/>
                <w:color w:val="000000"/>
                <w:kern w:val="0"/>
                <w:sz w:val="24"/>
                <w:szCs w:val="24"/>
              </w:rPr>
            </w:pPr>
          </w:p>
        </w:tc>
        <w:tc>
          <w:tcPr>
            <w:tcW w:w="965" w:type="dxa"/>
            <w:vAlign w:val="center"/>
          </w:tcPr>
          <w:p>
            <w:pPr>
              <w:widowControl/>
              <w:jc w:val="center"/>
              <w:rPr>
                <w:rFonts w:ascii="宋体" w:hAnsi="宋体" w:eastAsia="宋体" w:cs="宋体"/>
                <w:b/>
                <w:bCs/>
                <w:color w:val="000000"/>
                <w:kern w:val="0"/>
                <w:sz w:val="24"/>
                <w:szCs w:val="24"/>
              </w:rPr>
            </w:pPr>
          </w:p>
        </w:tc>
        <w:tc>
          <w:tcPr>
            <w:tcW w:w="1076" w:type="dxa"/>
            <w:vAlign w:val="center"/>
          </w:tcPr>
          <w:p>
            <w:pPr>
              <w:widowControl/>
              <w:jc w:val="center"/>
              <w:rPr>
                <w:rFonts w:ascii="宋体" w:hAnsi="宋体" w:eastAsia="宋体" w:cs="宋体"/>
                <w:b/>
                <w:bCs/>
                <w:color w:val="000000"/>
                <w:kern w:val="0"/>
                <w:sz w:val="24"/>
                <w:szCs w:val="24"/>
              </w:rPr>
            </w:pPr>
          </w:p>
        </w:tc>
        <w:tc>
          <w:tcPr>
            <w:tcW w:w="949" w:type="dxa"/>
            <w:vAlign w:val="center"/>
          </w:tcPr>
          <w:p>
            <w:pPr>
              <w:rPr>
                <w:rFonts w:ascii="宋体" w:hAnsi="宋体" w:eastAsia="宋体" w:cs="宋体"/>
                <w:b/>
                <w:bCs/>
                <w:color w:val="000000"/>
                <w:kern w:val="0"/>
                <w:sz w:val="24"/>
                <w:szCs w:val="24"/>
              </w:rPr>
            </w:pPr>
          </w:p>
        </w:tc>
        <w:tc>
          <w:tcPr>
            <w:tcW w:w="1347" w:type="dxa"/>
            <w:vAlign w:val="center"/>
          </w:tcPr>
          <w:p>
            <w:pPr>
              <w:widowControl/>
              <w:jc w:val="center"/>
              <w:rPr>
                <w:rFonts w:ascii="宋体" w:hAnsi="宋体" w:eastAsia="宋体" w:cs="宋体"/>
                <w:b/>
                <w:bCs/>
                <w:color w:val="000000"/>
                <w:kern w:val="0"/>
                <w:sz w:val="24"/>
                <w:szCs w:val="24"/>
              </w:rPr>
            </w:pPr>
          </w:p>
        </w:tc>
        <w:tc>
          <w:tcPr>
            <w:tcW w:w="1647" w:type="dxa"/>
            <w:vAlign w:val="center"/>
          </w:tcPr>
          <w:p>
            <w:pPr>
              <w:widowControl/>
              <w:jc w:val="center"/>
              <w:rPr>
                <w:rFonts w:ascii="宋体" w:hAnsi="宋体" w:eastAsia="宋体" w:cs="宋体"/>
                <w:b/>
                <w:bCs/>
                <w:color w:val="000000"/>
                <w:kern w:val="0"/>
                <w:sz w:val="24"/>
                <w:szCs w:val="24"/>
              </w:rPr>
            </w:pPr>
          </w:p>
        </w:tc>
        <w:tc>
          <w:tcPr>
            <w:tcW w:w="1663" w:type="dxa"/>
            <w:vAlign w:val="center"/>
          </w:tcPr>
          <w:p>
            <w:pPr>
              <w:widowControl/>
              <w:jc w:val="center"/>
              <w:rPr>
                <w:rFonts w:ascii="宋体" w:hAnsi="宋体" w:eastAsia="宋体" w:cs="宋体"/>
                <w:b/>
                <w:bCs/>
                <w:color w:val="000000"/>
                <w:kern w:val="0"/>
                <w:sz w:val="24"/>
                <w:szCs w:val="24"/>
              </w:rPr>
            </w:pPr>
          </w:p>
        </w:tc>
        <w:tc>
          <w:tcPr>
            <w:tcW w:w="1311" w:type="dxa"/>
            <w:vAlign w:val="center"/>
          </w:tcPr>
          <w:p>
            <w:pPr>
              <w:widowControl/>
              <w:jc w:val="center"/>
              <w:rPr>
                <w:rFonts w:ascii="宋体" w:hAnsi="宋体" w:eastAsia="宋体" w:cs="宋体"/>
                <w:b/>
                <w:bCs/>
                <w:color w:val="000000"/>
                <w:kern w:val="0"/>
                <w:sz w:val="24"/>
                <w:szCs w:val="24"/>
              </w:rPr>
            </w:pPr>
          </w:p>
        </w:tc>
        <w:tc>
          <w:tcPr>
            <w:tcW w:w="901" w:type="dxa"/>
            <w:vAlign w:val="center"/>
          </w:tcPr>
          <w:p>
            <w:pPr>
              <w:widowControl/>
              <w:jc w:val="center"/>
              <w:rPr>
                <w:rFonts w:ascii="宋体" w:hAnsi="宋体" w:eastAsia="宋体" w:cs="宋体"/>
                <w:b/>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763" w:type="dxa"/>
            <w:vAlign w:val="center"/>
          </w:tcPr>
          <w:p>
            <w:pPr>
              <w:widowControl/>
              <w:jc w:val="center"/>
              <w:rPr>
                <w:rFonts w:ascii="宋体" w:hAnsi="宋体" w:eastAsia="宋体" w:cs="宋体"/>
                <w:b/>
                <w:bCs/>
                <w:color w:val="000000"/>
                <w:kern w:val="0"/>
                <w:sz w:val="24"/>
                <w:szCs w:val="24"/>
              </w:rPr>
            </w:pPr>
          </w:p>
        </w:tc>
        <w:tc>
          <w:tcPr>
            <w:tcW w:w="880" w:type="dxa"/>
            <w:vAlign w:val="center"/>
          </w:tcPr>
          <w:p>
            <w:pPr>
              <w:widowControl/>
              <w:jc w:val="center"/>
              <w:rPr>
                <w:rFonts w:ascii="宋体" w:hAnsi="宋体" w:eastAsia="宋体" w:cs="宋体"/>
                <w:b/>
                <w:bCs/>
                <w:color w:val="000000"/>
                <w:kern w:val="0"/>
                <w:sz w:val="24"/>
                <w:szCs w:val="24"/>
              </w:rPr>
            </w:pPr>
          </w:p>
        </w:tc>
        <w:tc>
          <w:tcPr>
            <w:tcW w:w="1321" w:type="dxa"/>
            <w:vAlign w:val="center"/>
          </w:tcPr>
          <w:p>
            <w:pPr>
              <w:widowControl/>
              <w:jc w:val="center"/>
              <w:rPr>
                <w:rFonts w:ascii="宋体" w:hAnsi="宋体" w:eastAsia="宋体" w:cs="宋体"/>
                <w:b/>
                <w:bCs/>
                <w:color w:val="000000"/>
                <w:kern w:val="0"/>
                <w:sz w:val="24"/>
                <w:szCs w:val="24"/>
              </w:rPr>
            </w:pPr>
          </w:p>
        </w:tc>
        <w:tc>
          <w:tcPr>
            <w:tcW w:w="1512" w:type="dxa"/>
            <w:vAlign w:val="center"/>
          </w:tcPr>
          <w:p>
            <w:pPr>
              <w:widowControl/>
              <w:jc w:val="center"/>
              <w:rPr>
                <w:rFonts w:ascii="宋体" w:hAnsi="宋体" w:eastAsia="宋体" w:cs="宋体"/>
                <w:b/>
                <w:bCs/>
                <w:color w:val="000000"/>
                <w:kern w:val="0"/>
                <w:sz w:val="24"/>
                <w:szCs w:val="24"/>
              </w:rPr>
            </w:pPr>
          </w:p>
        </w:tc>
        <w:tc>
          <w:tcPr>
            <w:tcW w:w="965" w:type="dxa"/>
            <w:vAlign w:val="center"/>
          </w:tcPr>
          <w:p>
            <w:pPr>
              <w:widowControl/>
              <w:jc w:val="center"/>
              <w:rPr>
                <w:rFonts w:ascii="宋体" w:hAnsi="宋体" w:eastAsia="宋体" w:cs="宋体"/>
                <w:b/>
                <w:bCs/>
                <w:color w:val="000000"/>
                <w:kern w:val="0"/>
                <w:sz w:val="24"/>
                <w:szCs w:val="24"/>
              </w:rPr>
            </w:pPr>
          </w:p>
        </w:tc>
        <w:tc>
          <w:tcPr>
            <w:tcW w:w="1076" w:type="dxa"/>
            <w:vAlign w:val="center"/>
          </w:tcPr>
          <w:p>
            <w:pPr>
              <w:widowControl/>
              <w:jc w:val="center"/>
              <w:rPr>
                <w:rFonts w:ascii="宋体" w:hAnsi="宋体" w:eastAsia="宋体" w:cs="宋体"/>
                <w:b/>
                <w:bCs/>
                <w:color w:val="000000"/>
                <w:kern w:val="0"/>
                <w:sz w:val="24"/>
                <w:szCs w:val="24"/>
              </w:rPr>
            </w:pPr>
          </w:p>
        </w:tc>
        <w:tc>
          <w:tcPr>
            <w:tcW w:w="949" w:type="dxa"/>
            <w:vAlign w:val="center"/>
          </w:tcPr>
          <w:p>
            <w:pPr>
              <w:rPr>
                <w:rFonts w:ascii="宋体" w:hAnsi="宋体" w:eastAsia="宋体" w:cs="宋体"/>
                <w:b/>
                <w:bCs/>
                <w:color w:val="000000"/>
                <w:kern w:val="0"/>
                <w:sz w:val="24"/>
                <w:szCs w:val="24"/>
              </w:rPr>
            </w:pPr>
          </w:p>
        </w:tc>
        <w:tc>
          <w:tcPr>
            <w:tcW w:w="1347" w:type="dxa"/>
            <w:vAlign w:val="center"/>
          </w:tcPr>
          <w:p>
            <w:pPr>
              <w:widowControl/>
              <w:jc w:val="center"/>
              <w:rPr>
                <w:rFonts w:ascii="宋体" w:hAnsi="宋体" w:eastAsia="宋体" w:cs="宋体"/>
                <w:b/>
                <w:bCs/>
                <w:color w:val="000000"/>
                <w:kern w:val="0"/>
                <w:sz w:val="24"/>
                <w:szCs w:val="24"/>
              </w:rPr>
            </w:pPr>
          </w:p>
        </w:tc>
        <w:tc>
          <w:tcPr>
            <w:tcW w:w="1647" w:type="dxa"/>
            <w:vAlign w:val="center"/>
          </w:tcPr>
          <w:p>
            <w:pPr>
              <w:widowControl/>
              <w:jc w:val="center"/>
              <w:rPr>
                <w:rFonts w:ascii="宋体" w:hAnsi="宋体" w:eastAsia="宋体" w:cs="宋体"/>
                <w:b/>
                <w:bCs/>
                <w:color w:val="000000"/>
                <w:kern w:val="0"/>
                <w:sz w:val="24"/>
                <w:szCs w:val="24"/>
              </w:rPr>
            </w:pPr>
          </w:p>
        </w:tc>
        <w:tc>
          <w:tcPr>
            <w:tcW w:w="1663" w:type="dxa"/>
            <w:vAlign w:val="center"/>
          </w:tcPr>
          <w:p>
            <w:pPr>
              <w:widowControl/>
              <w:jc w:val="center"/>
              <w:rPr>
                <w:rFonts w:ascii="宋体" w:hAnsi="宋体" w:eastAsia="宋体" w:cs="宋体"/>
                <w:b/>
                <w:bCs/>
                <w:color w:val="000000"/>
                <w:kern w:val="0"/>
                <w:sz w:val="24"/>
                <w:szCs w:val="24"/>
              </w:rPr>
            </w:pPr>
          </w:p>
        </w:tc>
        <w:tc>
          <w:tcPr>
            <w:tcW w:w="1311" w:type="dxa"/>
            <w:vAlign w:val="center"/>
          </w:tcPr>
          <w:p>
            <w:pPr>
              <w:widowControl/>
              <w:jc w:val="center"/>
              <w:rPr>
                <w:rFonts w:ascii="宋体" w:hAnsi="宋体" w:eastAsia="宋体" w:cs="宋体"/>
                <w:b/>
                <w:bCs/>
                <w:color w:val="000000"/>
                <w:kern w:val="0"/>
                <w:sz w:val="24"/>
                <w:szCs w:val="24"/>
              </w:rPr>
            </w:pPr>
          </w:p>
        </w:tc>
        <w:tc>
          <w:tcPr>
            <w:tcW w:w="901" w:type="dxa"/>
            <w:vAlign w:val="center"/>
          </w:tcPr>
          <w:p>
            <w:pPr>
              <w:widowControl/>
              <w:jc w:val="center"/>
              <w:rPr>
                <w:rFonts w:ascii="宋体" w:hAnsi="宋体" w:eastAsia="宋体" w:cs="宋体"/>
                <w:b/>
                <w:bCs/>
                <w:color w:val="000000"/>
                <w:kern w:val="0"/>
                <w:sz w:val="24"/>
                <w:szCs w:val="24"/>
              </w:rPr>
            </w:pPr>
          </w:p>
        </w:tc>
      </w:tr>
    </w:tbl>
    <w:p>
      <w:pPr>
        <w:spacing w:before="156" w:beforeLines="50" w:line="380" w:lineRule="exact"/>
        <w:rPr>
          <w:rFonts w:hint="eastAsia" w:ascii="仿宋" w:hAnsi="仿宋" w:eastAsia="仿宋" w:cs="仿宋"/>
          <w:sz w:val="28"/>
          <w:u w:val="single"/>
        </w:rPr>
      </w:pPr>
      <w:r>
        <w:rPr>
          <w:rFonts w:hint="eastAsia" w:ascii="仿宋" w:hAnsi="仿宋" w:eastAsia="仿宋" w:cs="仿宋"/>
          <w:sz w:val="28"/>
        </w:rPr>
        <mc:AlternateContent>
          <mc:Choice Requires="wps">
            <w:drawing>
              <wp:anchor distT="0" distB="0" distL="114300" distR="114300" simplePos="0" relativeHeight="251659264" behindDoc="0" locked="0" layoutInCell="1" allowOverlap="1">
                <wp:simplePos x="0" y="0"/>
                <wp:positionH relativeFrom="column">
                  <wp:posOffset>-74930</wp:posOffset>
                </wp:positionH>
                <wp:positionV relativeFrom="paragraph">
                  <wp:posOffset>3431540</wp:posOffset>
                </wp:positionV>
                <wp:extent cx="9475470" cy="1247140"/>
                <wp:effectExtent l="0" t="0" r="3810" b="2540"/>
                <wp:wrapNone/>
                <wp:docPr id="1" name="文本框 1"/>
                <wp:cNvGraphicFramePr/>
                <a:graphic xmlns:a="http://schemas.openxmlformats.org/drawingml/2006/main">
                  <a:graphicData uri="http://schemas.microsoft.com/office/word/2010/wordprocessingShape">
                    <wps:wsp>
                      <wps:cNvSpPr txBox="1"/>
                      <wps:spPr>
                        <a:xfrm>
                          <a:off x="1083310" y="5724525"/>
                          <a:ext cx="9475470" cy="12471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spacing w:line="288" w:lineRule="auto"/>
                              <w:rPr>
                                <w:rFonts w:ascii="仿宋" w:hAnsi="仿宋" w:eastAsia="仿宋" w:cs="仿宋"/>
                                <w:sz w:val="22"/>
                                <w:szCs w:val="28"/>
                              </w:rPr>
                            </w:pPr>
                            <w:r>
                              <w:rPr>
                                <w:rFonts w:hint="eastAsia" w:ascii="仿宋" w:hAnsi="仿宋" w:eastAsia="仿宋" w:cs="仿宋"/>
                                <w:sz w:val="22"/>
                                <w:szCs w:val="28"/>
                                <w:lang w:eastAsia="zh-Hans"/>
                              </w:rPr>
                              <w:t>备注</w:t>
                            </w:r>
                            <w:r>
                              <w:rPr>
                                <w:rFonts w:hint="eastAsia" w:ascii="仿宋" w:hAnsi="仿宋" w:eastAsia="仿宋" w:cs="仿宋"/>
                                <w:sz w:val="22"/>
                                <w:szCs w:val="28"/>
                              </w:rPr>
                              <w:t>:</w:t>
                            </w:r>
                          </w:p>
                          <w:p>
                            <w:pPr>
                              <w:spacing w:line="288" w:lineRule="auto"/>
                              <w:rPr>
                                <w:rFonts w:ascii="仿宋" w:hAnsi="仿宋" w:eastAsia="仿宋" w:cs="仿宋"/>
                                <w:sz w:val="22"/>
                                <w:szCs w:val="28"/>
                              </w:rPr>
                            </w:pPr>
                            <w:r>
                              <w:rPr>
                                <w:rFonts w:hint="eastAsia" w:ascii="仿宋" w:hAnsi="仿宋" w:eastAsia="仿宋" w:cs="仿宋"/>
                                <w:sz w:val="22"/>
                                <w:szCs w:val="28"/>
                              </w:rPr>
                              <w:t>1、建议复制到Excel表中添加内容；</w:t>
                            </w:r>
                          </w:p>
                          <w:p>
                            <w:pPr>
                              <w:spacing w:line="288" w:lineRule="auto"/>
                              <w:rPr>
                                <w:rFonts w:ascii="仿宋" w:hAnsi="仿宋" w:eastAsia="仿宋" w:cs="仿宋"/>
                                <w:sz w:val="22"/>
                                <w:szCs w:val="28"/>
                              </w:rPr>
                            </w:pPr>
                            <w:r>
                              <w:rPr>
                                <w:rFonts w:hint="eastAsia" w:ascii="仿宋" w:hAnsi="仿宋" w:eastAsia="仿宋" w:cs="仿宋"/>
                                <w:sz w:val="22"/>
                                <w:szCs w:val="28"/>
                              </w:rPr>
                              <w:t>2</w:t>
                            </w:r>
                            <w:r>
                              <w:rPr>
                                <w:rFonts w:hint="eastAsia" w:ascii="仿宋" w:hAnsi="仿宋" w:eastAsia="仿宋" w:cs="仿宋"/>
                                <w:sz w:val="22"/>
                                <w:szCs w:val="28"/>
                                <w:lang w:eastAsia="zh-Hans"/>
                              </w:rPr>
                              <w:t>、项目类别一栏填写序号</w:t>
                            </w:r>
                            <w:r>
                              <w:rPr>
                                <w:rFonts w:hint="eastAsia" w:ascii="仿宋" w:hAnsi="仿宋" w:eastAsia="仿宋" w:cs="仿宋"/>
                                <w:sz w:val="22"/>
                                <w:szCs w:val="28"/>
                              </w:rPr>
                              <w:t>:</w:t>
                            </w:r>
                          </w:p>
                          <w:p>
                            <w:pPr>
                              <w:spacing w:line="288" w:lineRule="auto"/>
                              <w:rPr>
                                <w:rFonts w:ascii="仿宋" w:hAnsi="仿宋" w:eastAsia="仿宋" w:cs="仿宋"/>
                                <w:sz w:val="22"/>
                                <w:szCs w:val="28"/>
                              </w:rPr>
                            </w:pPr>
                            <w:r>
                              <w:rPr>
                                <w:rFonts w:hint="eastAsia" w:ascii="仿宋" w:hAnsi="仿宋" w:eastAsia="仿宋" w:cs="仿宋"/>
                                <w:sz w:val="22"/>
                                <w:szCs w:val="28"/>
                                <w:lang w:eastAsia="zh-Hans"/>
                              </w:rPr>
                              <w:t>①</w:t>
                            </w:r>
                            <w:r>
                              <w:rPr>
                                <w:rFonts w:hint="eastAsia" w:ascii="仿宋" w:hAnsi="仿宋" w:eastAsia="仿宋" w:cs="仿宋"/>
                                <w:sz w:val="22"/>
                                <w:szCs w:val="28"/>
                              </w:rPr>
                              <w:t>科技创新和未来产业；②乡村振兴和产业发展；</w:t>
                            </w:r>
                            <w:r>
                              <w:rPr>
                                <w:rFonts w:hint="eastAsia" w:ascii="仿宋" w:hAnsi="仿宋" w:eastAsia="仿宋" w:cs="仿宋"/>
                                <w:sz w:val="22"/>
                                <w:szCs w:val="28"/>
                                <w:lang w:eastAsia="zh-Hans"/>
                              </w:rPr>
                              <w:t>③</w:t>
                            </w:r>
                            <w:r>
                              <w:rPr>
                                <w:rFonts w:hint="eastAsia" w:ascii="仿宋" w:hAnsi="仿宋" w:eastAsia="仿宋" w:cs="仿宋"/>
                                <w:sz w:val="22"/>
                                <w:szCs w:val="28"/>
                              </w:rPr>
                              <w:t>城市治理和社会服务</w:t>
                            </w:r>
                            <w:r>
                              <w:rPr>
                                <w:rFonts w:hint="eastAsia" w:ascii="仿宋" w:hAnsi="仿宋" w:eastAsia="仿宋" w:cs="仿宋"/>
                                <w:sz w:val="22"/>
                                <w:szCs w:val="28"/>
                                <w:lang w:eastAsia="zh-Hans"/>
                              </w:rPr>
                              <w:t>；④生态环保和可持续发展；⑤文化创意和区域合作</w:t>
                            </w:r>
                            <w:r>
                              <w:rPr>
                                <w:rFonts w:hint="eastAsia" w:ascii="仿宋" w:hAnsi="仿宋" w:eastAsia="仿宋" w:cs="仿宋"/>
                                <w:sz w:val="22"/>
                                <w:szCs w:val="28"/>
                              </w:rPr>
                              <w:t>；</w:t>
                            </w:r>
                          </w:p>
                          <w:p>
                            <w:pPr>
                              <w:spacing w:line="288" w:lineRule="auto"/>
                              <w:rPr>
                                <w:rFonts w:hint="eastAsia" w:ascii="仿宋" w:hAnsi="仿宋" w:eastAsia="仿宋" w:cs="仿宋"/>
                                <w:sz w:val="22"/>
                                <w:szCs w:val="28"/>
                                <w:lang w:eastAsia="zh-CN"/>
                              </w:rPr>
                            </w:pPr>
                            <w:r>
                              <w:rPr>
                                <w:rFonts w:hint="eastAsia" w:ascii="仿宋" w:hAnsi="仿宋" w:eastAsia="仿宋" w:cs="仿宋"/>
                                <w:sz w:val="22"/>
                                <w:szCs w:val="28"/>
                              </w:rPr>
                              <w:t>3、电子版压缩包（</w:t>
                            </w:r>
                            <w:r>
                              <w:rPr>
                                <w:rFonts w:hint="eastAsia" w:ascii="仿宋" w:hAnsi="仿宋" w:eastAsia="仿宋" w:cs="仿宋"/>
                                <w:sz w:val="22"/>
                                <w:szCs w:val="28"/>
                                <w:lang w:val="zh-CN"/>
                              </w:rPr>
                              <w:t>附件</w:t>
                            </w:r>
                            <w:r>
                              <w:rPr>
                                <w:rFonts w:hint="eastAsia" w:ascii="仿宋" w:hAnsi="仿宋" w:eastAsia="仿宋" w:cs="仿宋"/>
                                <w:sz w:val="22"/>
                                <w:szCs w:val="28"/>
                              </w:rPr>
                              <w:t>1</w:t>
                            </w:r>
                            <w:r>
                              <w:rPr>
                                <w:rFonts w:hint="eastAsia" w:ascii="仿宋" w:hAnsi="仿宋" w:eastAsia="仿宋" w:cs="仿宋"/>
                                <w:sz w:val="22"/>
                                <w:szCs w:val="28"/>
                                <w:lang w:val="zh-CN"/>
                              </w:rPr>
                              <w:t>、</w:t>
                            </w:r>
                            <w:r>
                              <w:rPr>
                                <w:rFonts w:hint="eastAsia" w:ascii="仿宋" w:hAnsi="仿宋" w:eastAsia="仿宋" w:cs="仿宋"/>
                                <w:sz w:val="22"/>
                                <w:szCs w:val="28"/>
                              </w:rPr>
                              <w:t>2</w:t>
                            </w:r>
                            <w:r>
                              <w:rPr>
                                <w:rFonts w:hint="eastAsia" w:ascii="仿宋" w:hAnsi="仿宋" w:eastAsia="仿宋" w:cs="仿宋"/>
                                <w:sz w:val="22"/>
                                <w:szCs w:val="28"/>
                                <w:lang w:val="zh-CN"/>
                              </w:rPr>
                              <w:t>材料</w:t>
                            </w:r>
                            <w:r>
                              <w:rPr>
                                <w:rFonts w:hint="eastAsia" w:ascii="仿宋" w:hAnsi="仿宋" w:eastAsia="仿宋" w:cs="仿宋"/>
                                <w:sz w:val="22"/>
                                <w:szCs w:val="28"/>
                              </w:rPr>
                              <w:t>）（命名方式:</w:t>
                            </w:r>
                            <w:r>
                              <w:rPr>
                                <w:rFonts w:hint="eastAsia" w:ascii="仿宋" w:hAnsi="仿宋" w:eastAsia="仿宋" w:cs="仿宋"/>
                                <w:sz w:val="22"/>
                                <w:szCs w:val="28"/>
                                <w:lang w:val="zh-CN"/>
                              </w:rPr>
                              <w:t>学院</w:t>
                            </w:r>
                            <w:r>
                              <w:rPr>
                                <w:rFonts w:hint="eastAsia" w:ascii="仿宋" w:hAnsi="仿宋" w:eastAsia="仿宋" w:cs="仿宋"/>
                                <w:sz w:val="22"/>
                                <w:szCs w:val="28"/>
                              </w:rPr>
                              <w:t>+</w:t>
                            </w:r>
                            <w:r>
                              <w:rPr>
                                <w:rFonts w:hint="eastAsia" w:ascii="仿宋" w:hAnsi="仿宋" w:eastAsia="仿宋" w:cs="仿宋"/>
                                <w:sz w:val="22"/>
                                <w:szCs w:val="28"/>
                                <w:lang w:eastAsia="zh-Hans"/>
                              </w:rPr>
                              <w:t>小挑</w:t>
                            </w:r>
                            <w:r>
                              <w:rPr>
                                <w:rFonts w:hint="eastAsia" w:ascii="仿宋" w:hAnsi="仿宋" w:eastAsia="仿宋" w:cs="仿宋"/>
                                <w:sz w:val="22"/>
                                <w:szCs w:val="28"/>
                                <w:lang w:val="zh-CN"/>
                              </w:rPr>
                              <w:t>报名材料</w:t>
                            </w:r>
                            <w:r>
                              <w:rPr>
                                <w:rFonts w:hint="eastAsia" w:ascii="仿宋" w:hAnsi="仿宋" w:eastAsia="仿宋" w:cs="仿宋"/>
                                <w:sz w:val="22"/>
                                <w:szCs w:val="28"/>
                              </w:rPr>
                              <w:t>）以学院为单位发送至邮箱</w:t>
                            </w:r>
                            <w:r>
                              <w:fldChar w:fldCharType="begin"/>
                            </w:r>
                            <w:r>
                              <w:instrText xml:space="preserve"> HYPERLINK "mailto:XXXXX@qq.com" </w:instrText>
                            </w:r>
                            <w:r>
                              <w:fldChar w:fldCharType="separate"/>
                            </w:r>
                            <w:r>
                              <w:rPr>
                                <w:rStyle w:val="11"/>
                                <w:rFonts w:hint="eastAsia" w:ascii="仿宋" w:hAnsi="仿宋" w:eastAsia="仿宋" w:cs="仿宋"/>
                                <w:sz w:val="22"/>
                                <w:szCs w:val="28"/>
                                <w:lang w:val="en-US" w:eastAsia="zh-CN"/>
                              </w:rPr>
                              <w:t>407341582</w:t>
                            </w:r>
                            <w:r>
                              <w:rPr>
                                <w:rStyle w:val="11"/>
                                <w:rFonts w:hint="eastAsia" w:ascii="仿宋" w:hAnsi="仿宋" w:eastAsia="仿宋" w:cs="仿宋"/>
                                <w:sz w:val="22"/>
                                <w:szCs w:val="28"/>
                              </w:rPr>
                              <w:t>@qq.com</w:t>
                            </w:r>
                            <w:r>
                              <w:rPr>
                                <w:rStyle w:val="11"/>
                                <w:rFonts w:hint="eastAsia" w:ascii="仿宋" w:hAnsi="仿宋" w:eastAsia="仿宋" w:cs="仿宋"/>
                                <w:sz w:val="22"/>
                                <w:szCs w:val="28"/>
                              </w:rPr>
                              <w:fldChar w:fldCharType="end"/>
                            </w:r>
                            <w:r>
                              <w:rPr>
                                <w:rStyle w:val="11"/>
                                <w:rFonts w:hint="eastAsia" w:ascii="仿宋" w:hAnsi="仿宋" w:eastAsia="仿宋" w:cs="仿宋"/>
                                <w:sz w:val="22"/>
                                <w:szCs w:val="28"/>
                                <w:lang w:eastAsia="zh-CN"/>
                              </w:rPr>
                              <w:t>。</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pt;margin-top:270.2pt;height:98.2pt;width:746.1pt;z-index:251659264;mso-width-relative:page;mso-height-relative:page;" fillcolor="#FFFFFF [3201]" filled="t" stroked="f" coordsize="21600,21600" o:gfxdata="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LRMDI&#10;1gAAAAwBAAAPAAAAAAAAAAEAIAAAACIAAABkcnMvZG93bnJldi54bWxQSwECFAAUAAAACACHTuJA&#10;oqqLelwCAACcBAAADgAAAAAAAAABACAAAAAlAQAAZHJzL2Uyb0RvYy54bWxQSwUGAAAAAAYABgBZ&#10;AQAA8wUAAAAA&#10;">
                <v:fill on="t" focussize="0,0"/>
                <v:stroke on="f" weight="0.5pt"/>
                <v:imagedata o:title=""/>
                <o:lock v:ext="edit" aspectratio="f"/>
                <v:textbox>
                  <w:txbxContent>
                    <w:p>
                      <w:pPr>
                        <w:spacing w:line="288" w:lineRule="auto"/>
                        <w:rPr>
                          <w:rFonts w:ascii="仿宋" w:hAnsi="仿宋" w:eastAsia="仿宋" w:cs="仿宋"/>
                          <w:sz w:val="22"/>
                          <w:szCs w:val="28"/>
                        </w:rPr>
                      </w:pPr>
                      <w:r>
                        <w:rPr>
                          <w:rFonts w:hint="eastAsia" w:ascii="仿宋" w:hAnsi="仿宋" w:eastAsia="仿宋" w:cs="仿宋"/>
                          <w:sz w:val="22"/>
                          <w:szCs w:val="28"/>
                          <w:lang w:eastAsia="zh-Hans"/>
                        </w:rPr>
                        <w:t>备注</w:t>
                      </w:r>
                      <w:r>
                        <w:rPr>
                          <w:rFonts w:hint="eastAsia" w:ascii="仿宋" w:hAnsi="仿宋" w:eastAsia="仿宋" w:cs="仿宋"/>
                          <w:sz w:val="22"/>
                          <w:szCs w:val="28"/>
                        </w:rPr>
                        <w:t>:</w:t>
                      </w:r>
                    </w:p>
                    <w:p>
                      <w:pPr>
                        <w:spacing w:line="288" w:lineRule="auto"/>
                        <w:rPr>
                          <w:rFonts w:ascii="仿宋" w:hAnsi="仿宋" w:eastAsia="仿宋" w:cs="仿宋"/>
                          <w:sz w:val="22"/>
                          <w:szCs w:val="28"/>
                        </w:rPr>
                      </w:pPr>
                      <w:r>
                        <w:rPr>
                          <w:rFonts w:hint="eastAsia" w:ascii="仿宋" w:hAnsi="仿宋" w:eastAsia="仿宋" w:cs="仿宋"/>
                          <w:sz w:val="22"/>
                          <w:szCs w:val="28"/>
                        </w:rPr>
                        <w:t>1、建议复制到Excel表中添加内容；</w:t>
                      </w:r>
                    </w:p>
                    <w:p>
                      <w:pPr>
                        <w:spacing w:line="288" w:lineRule="auto"/>
                        <w:rPr>
                          <w:rFonts w:ascii="仿宋" w:hAnsi="仿宋" w:eastAsia="仿宋" w:cs="仿宋"/>
                          <w:sz w:val="22"/>
                          <w:szCs w:val="28"/>
                        </w:rPr>
                      </w:pPr>
                      <w:r>
                        <w:rPr>
                          <w:rFonts w:hint="eastAsia" w:ascii="仿宋" w:hAnsi="仿宋" w:eastAsia="仿宋" w:cs="仿宋"/>
                          <w:sz w:val="22"/>
                          <w:szCs w:val="28"/>
                        </w:rPr>
                        <w:t>2</w:t>
                      </w:r>
                      <w:r>
                        <w:rPr>
                          <w:rFonts w:hint="eastAsia" w:ascii="仿宋" w:hAnsi="仿宋" w:eastAsia="仿宋" w:cs="仿宋"/>
                          <w:sz w:val="22"/>
                          <w:szCs w:val="28"/>
                          <w:lang w:eastAsia="zh-Hans"/>
                        </w:rPr>
                        <w:t>、项目类别一栏填写序号</w:t>
                      </w:r>
                      <w:r>
                        <w:rPr>
                          <w:rFonts w:hint="eastAsia" w:ascii="仿宋" w:hAnsi="仿宋" w:eastAsia="仿宋" w:cs="仿宋"/>
                          <w:sz w:val="22"/>
                          <w:szCs w:val="28"/>
                        </w:rPr>
                        <w:t>:</w:t>
                      </w:r>
                    </w:p>
                    <w:p>
                      <w:pPr>
                        <w:spacing w:line="288" w:lineRule="auto"/>
                        <w:rPr>
                          <w:rFonts w:ascii="仿宋" w:hAnsi="仿宋" w:eastAsia="仿宋" w:cs="仿宋"/>
                          <w:sz w:val="22"/>
                          <w:szCs w:val="28"/>
                        </w:rPr>
                      </w:pPr>
                      <w:r>
                        <w:rPr>
                          <w:rFonts w:hint="eastAsia" w:ascii="仿宋" w:hAnsi="仿宋" w:eastAsia="仿宋" w:cs="仿宋"/>
                          <w:sz w:val="22"/>
                          <w:szCs w:val="28"/>
                          <w:lang w:eastAsia="zh-Hans"/>
                        </w:rPr>
                        <w:t>①</w:t>
                      </w:r>
                      <w:r>
                        <w:rPr>
                          <w:rFonts w:hint="eastAsia" w:ascii="仿宋" w:hAnsi="仿宋" w:eastAsia="仿宋" w:cs="仿宋"/>
                          <w:sz w:val="22"/>
                          <w:szCs w:val="28"/>
                        </w:rPr>
                        <w:t>科技创新和未来产业；②乡村振兴和产业发展；</w:t>
                      </w:r>
                      <w:r>
                        <w:rPr>
                          <w:rFonts w:hint="eastAsia" w:ascii="仿宋" w:hAnsi="仿宋" w:eastAsia="仿宋" w:cs="仿宋"/>
                          <w:sz w:val="22"/>
                          <w:szCs w:val="28"/>
                          <w:lang w:eastAsia="zh-Hans"/>
                        </w:rPr>
                        <w:t>③</w:t>
                      </w:r>
                      <w:r>
                        <w:rPr>
                          <w:rFonts w:hint="eastAsia" w:ascii="仿宋" w:hAnsi="仿宋" w:eastAsia="仿宋" w:cs="仿宋"/>
                          <w:sz w:val="22"/>
                          <w:szCs w:val="28"/>
                        </w:rPr>
                        <w:t>城市治理和社会服务</w:t>
                      </w:r>
                      <w:r>
                        <w:rPr>
                          <w:rFonts w:hint="eastAsia" w:ascii="仿宋" w:hAnsi="仿宋" w:eastAsia="仿宋" w:cs="仿宋"/>
                          <w:sz w:val="22"/>
                          <w:szCs w:val="28"/>
                          <w:lang w:eastAsia="zh-Hans"/>
                        </w:rPr>
                        <w:t>；④生态环保和可持续发展；⑤文化创意和区域合作</w:t>
                      </w:r>
                      <w:r>
                        <w:rPr>
                          <w:rFonts w:hint="eastAsia" w:ascii="仿宋" w:hAnsi="仿宋" w:eastAsia="仿宋" w:cs="仿宋"/>
                          <w:sz w:val="22"/>
                          <w:szCs w:val="28"/>
                        </w:rPr>
                        <w:t>；</w:t>
                      </w:r>
                    </w:p>
                    <w:p>
                      <w:pPr>
                        <w:spacing w:line="288" w:lineRule="auto"/>
                        <w:rPr>
                          <w:rFonts w:hint="eastAsia" w:ascii="仿宋" w:hAnsi="仿宋" w:eastAsia="仿宋" w:cs="仿宋"/>
                          <w:sz w:val="22"/>
                          <w:szCs w:val="28"/>
                          <w:lang w:eastAsia="zh-CN"/>
                        </w:rPr>
                      </w:pPr>
                      <w:r>
                        <w:rPr>
                          <w:rFonts w:hint="eastAsia" w:ascii="仿宋" w:hAnsi="仿宋" w:eastAsia="仿宋" w:cs="仿宋"/>
                          <w:sz w:val="22"/>
                          <w:szCs w:val="28"/>
                        </w:rPr>
                        <w:t>3、电子版压缩包（</w:t>
                      </w:r>
                      <w:r>
                        <w:rPr>
                          <w:rFonts w:hint="eastAsia" w:ascii="仿宋" w:hAnsi="仿宋" w:eastAsia="仿宋" w:cs="仿宋"/>
                          <w:sz w:val="22"/>
                          <w:szCs w:val="28"/>
                          <w:lang w:val="zh-CN"/>
                        </w:rPr>
                        <w:t>附件</w:t>
                      </w:r>
                      <w:r>
                        <w:rPr>
                          <w:rFonts w:hint="eastAsia" w:ascii="仿宋" w:hAnsi="仿宋" w:eastAsia="仿宋" w:cs="仿宋"/>
                          <w:sz w:val="22"/>
                          <w:szCs w:val="28"/>
                        </w:rPr>
                        <w:t>1</w:t>
                      </w:r>
                      <w:r>
                        <w:rPr>
                          <w:rFonts w:hint="eastAsia" w:ascii="仿宋" w:hAnsi="仿宋" w:eastAsia="仿宋" w:cs="仿宋"/>
                          <w:sz w:val="22"/>
                          <w:szCs w:val="28"/>
                          <w:lang w:val="zh-CN"/>
                        </w:rPr>
                        <w:t>、</w:t>
                      </w:r>
                      <w:r>
                        <w:rPr>
                          <w:rFonts w:hint="eastAsia" w:ascii="仿宋" w:hAnsi="仿宋" w:eastAsia="仿宋" w:cs="仿宋"/>
                          <w:sz w:val="22"/>
                          <w:szCs w:val="28"/>
                        </w:rPr>
                        <w:t>2</w:t>
                      </w:r>
                      <w:r>
                        <w:rPr>
                          <w:rFonts w:hint="eastAsia" w:ascii="仿宋" w:hAnsi="仿宋" w:eastAsia="仿宋" w:cs="仿宋"/>
                          <w:sz w:val="22"/>
                          <w:szCs w:val="28"/>
                          <w:lang w:val="zh-CN"/>
                        </w:rPr>
                        <w:t>材料</w:t>
                      </w:r>
                      <w:r>
                        <w:rPr>
                          <w:rFonts w:hint="eastAsia" w:ascii="仿宋" w:hAnsi="仿宋" w:eastAsia="仿宋" w:cs="仿宋"/>
                          <w:sz w:val="22"/>
                          <w:szCs w:val="28"/>
                        </w:rPr>
                        <w:t>）（命名方式:</w:t>
                      </w:r>
                      <w:r>
                        <w:rPr>
                          <w:rFonts w:hint="eastAsia" w:ascii="仿宋" w:hAnsi="仿宋" w:eastAsia="仿宋" w:cs="仿宋"/>
                          <w:sz w:val="22"/>
                          <w:szCs w:val="28"/>
                          <w:lang w:val="zh-CN"/>
                        </w:rPr>
                        <w:t>学院</w:t>
                      </w:r>
                      <w:r>
                        <w:rPr>
                          <w:rFonts w:hint="eastAsia" w:ascii="仿宋" w:hAnsi="仿宋" w:eastAsia="仿宋" w:cs="仿宋"/>
                          <w:sz w:val="22"/>
                          <w:szCs w:val="28"/>
                        </w:rPr>
                        <w:t>+</w:t>
                      </w:r>
                      <w:r>
                        <w:rPr>
                          <w:rFonts w:hint="eastAsia" w:ascii="仿宋" w:hAnsi="仿宋" w:eastAsia="仿宋" w:cs="仿宋"/>
                          <w:sz w:val="22"/>
                          <w:szCs w:val="28"/>
                          <w:lang w:eastAsia="zh-Hans"/>
                        </w:rPr>
                        <w:t>小挑</w:t>
                      </w:r>
                      <w:r>
                        <w:rPr>
                          <w:rFonts w:hint="eastAsia" w:ascii="仿宋" w:hAnsi="仿宋" w:eastAsia="仿宋" w:cs="仿宋"/>
                          <w:sz w:val="22"/>
                          <w:szCs w:val="28"/>
                          <w:lang w:val="zh-CN"/>
                        </w:rPr>
                        <w:t>报名材料</w:t>
                      </w:r>
                      <w:r>
                        <w:rPr>
                          <w:rFonts w:hint="eastAsia" w:ascii="仿宋" w:hAnsi="仿宋" w:eastAsia="仿宋" w:cs="仿宋"/>
                          <w:sz w:val="22"/>
                          <w:szCs w:val="28"/>
                        </w:rPr>
                        <w:t>）以学院为单位发送至邮箱</w:t>
                      </w:r>
                      <w:r>
                        <w:fldChar w:fldCharType="begin"/>
                      </w:r>
                      <w:r>
                        <w:instrText xml:space="preserve"> HYPERLINK "mailto:XXXXX@qq.com" </w:instrText>
                      </w:r>
                      <w:r>
                        <w:fldChar w:fldCharType="separate"/>
                      </w:r>
                      <w:r>
                        <w:rPr>
                          <w:rStyle w:val="11"/>
                          <w:rFonts w:hint="eastAsia" w:ascii="仿宋" w:hAnsi="仿宋" w:eastAsia="仿宋" w:cs="仿宋"/>
                          <w:sz w:val="22"/>
                          <w:szCs w:val="28"/>
                          <w:lang w:val="en-US" w:eastAsia="zh-CN"/>
                        </w:rPr>
                        <w:t>407341582</w:t>
                      </w:r>
                      <w:r>
                        <w:rPr>
                          <w:rStyle w:val="11"/>
                          <w:rFonts w:hint="eastAsia" w:ascii="仿宋" w:hAnsi="仿宋" w:eastAsia="仿宋" w:cs="仿宋"/>
                          <w:sz w:val="22"/>
                          <w:szCs w:val="28"/>
                        </w:rPr>
                        <w:t>@qq.com</w:t>
                      </w:r>
                      <w:r>
                        <w:rPr>
                          <w:rStyle w:val="11"/>
                          <w:rFonts w:hint="eastAsia" w:ascii="仿宋" w:hAnsi="仿宋" w:eastAsia="仿宋" w:cs="仿宋"/>
                          <w:sz w:val="22"/>
                          <w:szCs w:val="28"/>
                        </w:rPr>
                        <w:fldChar w:fldCharType="end"/>
                      </w:r>
                      <w:r>
                        <w:rPr>
                          <w:rStyle w:val="11"/>
                          <w:rFonts w:hint="eastAsia" w:ascii="仿宋" w:hAnsi="仿宋" w:eastAsia="仿宋" w:cs="仿宋"/>
                          <w:sz w:val="22"/>
                          <w:szCs w:val="28"/>
                          <w:lang w:eastAsia="zh-CN"/>
                        </w:rPr>
                        <w:t>。</w:t>
                      </w:r>
                    </w:p>
                    <w:p/>
                  </w:txbxContent>
                </v:textbox>
              </v:shape>
            </w:pict>
          </mc:Fallback>
        </mc:AlternateContent>
      </w:r>
      <w:r>
        <w:rPr>
          <w:rFonts w:hint="eastAsia" w:ascii="仿宋" w:hAnsi="仿宋" w:eastAsia="仿宋" w:cs="仿宋"/>
          <w:sz w:val="28"/>
          <w:lang w:eastAsia="zh-Hans"/>
        </w:rPr>
        <w:t>学院</w:t>
      </w:r>
      <w:r>
        <w:rPr>
          <w:rFonts w:hint="eastAsia" w:ascii="仿宋" w:hAnsi="仿宋" w:eastAsia="仿宋" w:cs="仿宋"/>
          <w:sz w:val="28"/>
        </w:rPr>
        <w:t>（系）：</w:t>
      </w:r>
      <w:r>
        <w:rPr>
          <w:rFonts w:hint="eastAsia" w:ascii="仿宋" w:hAnsi="仿宋" w:eastAsia="仿宋" w:cs="仿宋"/>
          <w:sz w:val="28"/>
          <w:u w:val="single"/>
        </w:rPr>
        <w:t xml:space="preserve">        </w:t>
      </w:r>
      <w:r>
        <w:rPr>
          <w:rFonts w:hint="eastAsia" w:ascii="仿宋" w:hAnsi="仿宋" w:eastAsia="仿宋" w:cs="仿宋"/>
          <w:sz w:val="28"/>
          <w:u w:val="single"/>
          <w:lang w:eastAsia="zh-Hans"/>
        </w:rPr>
        <w:t xml:space="preserve">   </w:t>
      </w:r>
      <w:r>
        <w:rPr>
          <w:rFonts w:hint="eastAsia" w:ascii="仿宋" w:hAnsi="仿宋" w:eastAsia="仿宋" w:cs="仿宋"/>
          <w:sz w:val="28"/>
          <w:lang w:eastAsia="zh-Hans"/>
        </w:rPr>
        <w:t xml:space="preserve">   负责人：</w:t>
      </w:r>
      <w:r>
        <w:rPr>
          <w:rFonts w:hint="eastAsia" w:ascii="仿宋" w:hAnsi="仿宋" w:eastAsia="仿宋" w:cs="仿宋"/>
          <w:sz w:val="28"/>
          <w:u w:val="single"/>
          <w:lang w:eastAsia="zh-Hans"/>
        </w:rPr>
        <w:t xml:space="preserve">            </w:t>
      </w:r>
      <w:r>
        <w:rPr>
          <w:rFonts w:hint="eastAsia" w:ascii="仿宋" w:hAnsi="仿宋" w:eastAsia="仿宋" w:cs="仿宋"/>
          <w:sz w:val="28"/>
          <w:lang w:eastAsia="zh-Hans"/>
        </w:rPr>
        <w:t xml:space="preserve">  联系方式：</w:t>
      </w:r>
      <w:r>
        <w:rPr>
          <w:rFonts w:hint="eastAsia" w:ascii="仿宋" w:hAnsi="仿宋" w:eastAsia="仿宋" w:cs="仿宋"/>
          <w:sz w:val="28"/>
          <w:u w:val="single"/>
        </w:rPr>
        <w:t xml:space="preserve">           </w:t>
      </w:r>
    </w:p>
    <w:p>
      <w:pPr>
        <w:spacing w:before="156" w:beforeLines="50" w:line="380" w:lineRule="exact"/>
        <w:rPr>
          <w:rFonts w:ascii="仿宋" w:hAnsi="仿宋" w:eastAsia="仿宋" w:cs="仿宋"/>
          <w:sz w:val="28"/>
        </w:rPr>
        <w:sectPr>
          <w:pgSz w:w="16838" w:h="11906" w:orient="landscape"/>
          <w:pgMar w:top="1800" w:right="1440" w:bottom="1800" w:left="1440" w:header="851" w:footer="992" w:gutter="0"/>
          <w:pgNumType w:fmt="decimal"/>
          <w:cols w:space="425" w:num="1"/>
          <w:docGrid w:type="lines" w:linePitch="312" w:charSpace="0"/>
        </w:sectPr>
      </w:pPr>
      <w:r>
        <w:rPr>
          <w:rFonts w:hint="eastAsia" w:ascii="仿宋" w:hAnsi="仿宋" w:eastAsia="仿宋" w:cs="仿宋"/>
          <w:sz w:val="28"/>
          <w:u w:val="single"/>
        </w:rPr>
        <w:t xml:space="preserve">   </w:t>
      </w:r>
      <w:r>
        <w:rPr>
          <w:rFonts w:hint="eastAsia" w:ascii="仿宋" w:hAnsi="仿宋" w:eastAsia="仿宋" w:cs="仿宋"/>
          <w:sz w:val="28"/>
        </w:rPr>
        <w:t xml:space="preserve">          </w:t>
      </w:r>
    </w:p>
    <w:p>
      <w:pPr>
        <w:widowControl/>
        <w:jc w:val="left"/>
        <w:rPr>
          <w:rFonts w:ascii="黑体" w:hAnsi="黑体" w:eastAsia="黑体" w:cs="黑体"/>
          <w:sz w:val="32"/>
          <w:szCs w:val="24"/>
        </w:rPr>
      </w:pPr>
      <w:r>
        <w:rPr>
          <w:rFonts w:hint="eastAsia" w:ascii="黑体" w:hAnsi="黑体" w:eastAsia="黑体" w:cs="黑体"/>
          <w:sz w:val="32"/>
          <w:szCs w:val="24"/>
        </w:rPr>
        <w:t>附件</w:t>
      </w:r>
      <w:r>
        <w:rPr>
          <w:rFonts w:hint="eastAsia" w:ascii="黑体" w:hAnsi="黑体" w:eastAsia="黑体" w:cs="黑体"/>
          <w:sz w:val="32"/>
          <w:szCs w:val="24"/>
          <w:lang w:val="en-US" w:eastAsia="zh-CN"/>
        </w:rPr>
        <w:t>3</w:t>
      </w:r>
      <w:r>
        <w:rPr>
          <w:rFonts w:hint="eastAsia" w:ascii="黑体" w:hAnsi="黑体" w:eastAsia="黑体" w:cs="黑体"/>
          <w:sz w:val="32"/>
          <w:szCs w:val="24"/>
        </w:rPr>
        <w:t>：</w:t>
      </w:r>
    </w:p>
    <w:p>
      <w:pPr>
        <w:jc w:val="center"/>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武汉华夏理工学院2022年“挑战杯”创业计划竞赛</w:t>
      </w:r>
    </w:p>
    <w:p>
      <w:pPr>
        <w:jc w:val="center"/>
        <w:rPr>
          <w:rFonts w:ascii="黑体" w:hAnsi="黑体" w:eastAsia="黑体" w:cs="黑体"/>
          <w:kern w:val="0"/>
          <w:sz w:val="32"/>
          <w:szCs w:val="32"/>
          <w:lang w:eastAsia="zh-Hans" w:bidi="ar"/>
        </w:rPr>
      </w:pPr>
      <w:r>
        <w:rPr>
          <w:rFonts w:hint="eastAsia" w:ascii="黑体" w:hAnsi="黑体" w:eastAsia="黑体" w:cs="黑体"/>
          <w:kern w:val="0"/>
          <w:sz w:val="32"/>
          <w:szCs w:val="32"/>
          <w:lang w:val="en-US" w:eastAsia="zh-CN" w:bidi="ar"/>
        </w:rPr>
        <w:t>院赛基本情况表</w:t>
      </w:r>
    </w:p>
    <w:tbl>
      <w:tblPr>
        <w:tblStyle w:val="6"/>
        <w:tblpPr w:leftFromText="180" w:rightFromText="180" w:vertAnchor="page" w:horzAnchor="page" w:tblpX="1364" w:tblpY="3976"/>
        <w:tblOverlap w:val="never"/>
        <w:tblW w:w="13981" w:type="dxa"/>
        <w:tblInd w:w="0" w:type="dxa"/>
        <w:shd w:val="clear" w:color="auto" w:fill="auto"/>
        <w:tblLayout w:type="autofit"/>
        <w:tblCellMar>
          <w:top w:w="0" w:type="dxa"/>
          <w:left w:w="108" w:type="dxa"/>
          <w:bottom w:w="0" w:type="dxa"/>
          <w:right w:w="108" w:type="dxa"/>
        </w:tblCellMar>
      </w:tblPr>
      <w:tblGrid>
        <w:gridCol w:w="3505"/>
        <w:gridCol w:w="2748"/>
        <w:gridCol w:w="5820"/>
        <w:gridCol w:w="1908"/>
      </w:tblGrid>
      <w:tr>
        <w:tblPrEx>
          <w:shd w:val="clear" w:color="auto" w:fill="auto"/>
          <w:tblCellMar>
            <w:top w:w="0" w:type="dxa"/>
            <w:left w:w="108" w:type="dxa"/>
            <w:bottom w:w="0" w:type="dxa"/>
            <w:right w:w="108" w:type="dxa"/>
          </w:tblCellMar>
        </w:tblPrEx>
        <w:trPr>
          <w:trHeight w:val="580" w:hRule="atLeast"/>
        </w:trPr>
        <w:tc>
          <w:tcPr>
            <w:tcW w:w="35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rPr>
            </w:pPr>
            <w:r>
              <w:rPr>
                <w:rFonts w:hint="default" w:ascii="仿宋_GB2312" w:hAnsi="宋体" w:eastAsia="仿宋_GB2312" w:cs="仿宋_GB2312"/>
                <w:b/>
                <w:bCs/>
                <w:i w:val="0"/>
                <w:iCs w:val="0"/>
                <w:color w:val="000000"/>
                <w:kern w:val="0"/>
                <w:sz w:val="24"/>
                <w:szCs w:val="24"/>
                <w:u w:val="none"/>
                <w:lang w:val="en-US" w:eastAsia="zh-CN" w:bidi="ar"/>
              </w:rPr>
              <w:t>学院</w:t>
            </w:r>
            <w:r>
              <w:rPr>
                <w:rFonts w:hint="eastAsia" w:ascii="仿宋_GB2312" w:hAnsi="宋体" w:eastAsia="仿宋_GB2312" w:cs="仿宋_GB2312"/>
                <w:b/>
                <w:bCs/>
                <w:i w:val="0"/>
                <w:iCs w:val="0"/>
                <w:color w:val="000000"/>
                <w:kern w:val="0"/>
                <w:sz w:val="24"/>
                <w:szCs w:val="24"/>
                <w:u w:val="none"/>
                <w:lang w:val="en-US" w:eastAsia="zh-CN" w:bidi="ar"/>
              </w:rPr>
              <w:t>名称</w:t>
            </w:r>
          </w:p>
        </w:tc>
        <w:tc>
          <w:tcPr>
            <w:tcW w:w="2748" w:type="dxa"/>
            <w:tcBorders>
              <w:top w:val="single" w:color="000000" w:sz="8" w:space="0"/>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p>
        </w:tc>
        <w:tc>
          <w:tcPr>
            <w:tcW w:w="582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入围</w:t>
            </w:r>
            <w:r>
              <w:rPr>
                <w:rFonts w:hint="eastAsia" w:ascii="仿宋_GB2312" w:hAnsi="宋体" w:eastAsia="仿宋_GB2312" w:cs="仿宋_GB2312"/>
                <w:i w:val="0"/>
                <w:iCs w:val="0"/>
                <w:color w:val="000000"/>
                <w:kern w:val="0"/>
                <w:sz w:val="24"/>
                <w:szCs w:val="24"/>
                <w:u w:val="none"/>
                <w:lang w:val="en-US" w:eastAsia="zh-CN" w:bidi="ar"/>
              </w:rPr>
              <w:t>校赛</w:t>
            </w:r>
            <w:r>
              <w:rPr>
                <w:rFonts w:hint="default" w:ascii="仿宋_GB2312" w:hAnsi="宋体" w:eastAsia="仿宋_GB2312" w:cs="仿宋_GB2312"/>
                <w:i w:val="0"/>
                <w:iCs w:val="0"/>
                <w:color w:val="000000"/>
                <w:kern w:val="0"/>
                <w:sz w:val="24"/>
                <w:szCs w:val="24"/>
                <w:u w:val="none"/>
                <w:lang w:val="en-US" w:eastAsia="zh-CN" w:bidi="ar"/>
              </w:rPr>
              <w:t>作品的文科类作品数</w:t>
            </w:r>
          </w:p>
        </w:tc>
        <w:tc>
          <w:tcPr>
            <w:tcW w:w="190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580" w:hRule="atLeast"/>
        </w:trPr>
        <w:tc>
          <w:tcPr>
            <w:tcW w:w="3505"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各学院</w:t>
            </w:r>
            <w:r>
              <w:rPr>
                <w:rFonts w:hint="default" w:ascii="仿宋_GB2312" w:hAnsi="宋体" w:eastAsia="仿宋_GB2312" w:cs="仿宋_GB2312"/>
                <w:i w:val="0"/>
                <w:iCs w:val="0"/>
                <w:color w:val="000000"/>
                <w:kern w:val="0"/>
                <w:sz w:val="24"/>
                <w:szCs w:val="24"/>
                <w:u w:val="none"/>
                <w:lang w:val="en-US" w:eastAsia="zh-CN" w:bidi="ar"/>
              </w:rPr>
              <w:t>在校生总数</w:t>
            </w:r>
          </w:p>
        </w:tc>
        <w:tc>
          <w:tcPr>
            <w:tcW w:w="274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p>
        </w:tc>
        <w:tc>
          <w:tcPr>
            <w:tcW w:w="582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入围</w:t>
            </w:r>
            <w:r>
              <w:rPr>
                <w:rFonts w:hint="eastAsia" w:ascii="仿宋_GB2312" w:hAnsi="宋体" w:eastAsia="仿宋_GB2312" w:cs="仿宋_GB2312"/>
                <w:i w:val="0"/>
                <w:iCs w:val="0"/>
                <w:color w:val="000000"/>
                <w:kern w:val="0"/>
                <w:sz w:val="24"/>
                <w:szCs w:val="24"/>
                <w:u w:val="none"/>
                <w:lang w:val="en-US" w:eastAsia="zh-CN" w:bidi="ar"/>
              </w:rPr>
              <w:t>校赛</w:t>
            </w:r>
            <w:r>
              <w:rPr>
                <w:rFonts w:hint="default" w:ascii="仿宋_GB2312" w:hAnsi="宋体" w:eastAsia="仿宋_GB2312" w:cs="仿宋_GB2312"/>
                <w:i w:val="0"/>
                <w:iCs w:val="0"/>
                <w:color w:val="000000"/>
                <w:kern w:val="0"/>
                <w:sz w:val="24"/>
                <w:szCs w:val="24"/>
                <w:u w:val="none"/>
                <w:lang w:val="en-US" w:eastAsia="zh-CN" w:bidi="ar"/>
              </w:rPr>
              <w:t>作品的理工科类作品数</w:t>
            </w:r>
          </w:p>
        </w:tc>
        <w:tc>
          <w:tcPr>
            <w:tcW w:w="190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p>
        </w:tc>
      </w:tr>
      <w:tr>
        <w:tblPrEx>
          <w:tblCellMar>
            <w:top w:w="0" w:type="dxa"/>
            <w:left w:w="108" w:type="dxa"/>
            <w:bottom w:w="0" w:type="dxa"/>
            <w:right w:w="108" w:type="dxa"/>
          </w:tblCellMar>
        </w:tblPrEx>
        <w:trPr>
          <w:trHeight w:val="580" w:hRule="atLeast"/>
        </w:trPr>
        <w:tc>
          <w:tcPr>
            <w:tcW w:w="35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参赛学生人数</w:t>
            </w:r>
          </w:p>
        </w:tc>
        <w:tc>
          <w:tcPr>
            <w:tcW w:w="274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p>
        </w:tc>
        <w:tc>
          <w:tcPr>
            <w:tcW w:w="58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推荐</w:t>
            </w:r>
            <w:r>
              <w:rPr>
                <w:rFonts w:hint="eastAsia" w:ascii="仿宋_GB2312" w:hAnsi="宋体" w:eastAsia="仿宋_GB2312" w:cs="仿宋_GB2312"/>
                <w:i w:val="0"/>
                <w:iCs w:val="0"/>
                <w:color w:val="000000"/>
                <w:kern w:val="0"/>
                <w:sz w:val="24"/>
                <w:szCs w:val="24"/>
                <w:u w:val="none"/>
                <w:lang w:val="en-US" w:eastAsia="zh-CN" w:bidi="ar"/>
              </w:rPr>
              <w:t>校赛</w:t>
            </w:r>
            <w:r>
              <w:rPr>
                <w:rFonts w:hint="default" w:ascii="仿宋_GB2312" w:hAnsi="宋体" w:eastAsia="仿宋_GB2312" w:cs="仿宋_GB2312"/>
                <w:i w:val="0"/>
                <w:iCs w:val="0"/>
                <w:color w:val="000000"/>
                <w:kern w:val="0"/>
                <w:sz w:val="24"/>
                <w:szCs w:val="24"/>
                <w:u w:val="none"/>
                <w:lang w:val="en-US" w:eastAsia="zh-CN" w:bidi="ar"/>
              </w:rPr>
              <w:t>作品数</w:t>
            </w:r>
          </w:p>
        </w:tc>
        <w:tc>
          <w:tcPr>
            <w:tcW w:w="190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p>
        </w:tc>
      </w:tr>
      <w:tr>
        <w:tblPrEx>
          <w:tblCellMar>
            <w:top w:w="0" w:type="dxa"/>
            <w:left w:w="108" w:type="dxa"/>
            <w:bottom w:w="0" w:type="dxa"/>
            <w:right w:w="108" w:type="dxa"/>
          </w:tblCellMar>
        </w:tblPrEx>
        <w:trPr>
          <w:trHeight w:val="580" w:hRule="atLeast"/>
        </w:trPr>
        <w:tc>
          <w:tcPr>
            <w:tcW w:w="35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指导教师人数</w:t>
            </w:r>
          </w:p>
        </w:tc>
        <w:tc>
          <w:tcPr>
            <w:tcW w:w="274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p>
        </w:tc>
        <w:tc>
          <w:tcPr>
            <w:tcW w:w="58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学院</w:t>
            </w:r>
            <w:r>
              <w:rPr>
                <w:rFonts w:hint="default" w:ascii="仿宋_GB2312" w:hAnsi="宋体" w:eastAsia="仿宋_GB2312" w:cs="仿宋_GB2312"/>
                <w:i w:val="0"/>
                <w:iCs w:val="0"/>
                <w:color w:val="000000"/>
                <w:kern w:val="0"/>
                <w:sz w:val="24"/>
                <w:szCs w:val="24"/>
                <w:u w:val="none"/>
                <w:lang w:val="en-US" w:eastAsia="zh-CN" w:bidi="ar"/>
              </w:rPr>
              <w:t>在职专任教师总数</w:t>
            </w:r>
          </w:p>
        </w:tc>
        <w:tc>
          <w:tcPr>
            <w:tcW w:w="190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p>
        </w:tc>
      </w:tr>
      <w:tr>
        <w:tblPrEx>
          <w:tblCellMar>
            <w:top w:w="0" w:type="dxa"/>
            <w:left w:w="108" w:type="dxa"/>
            <w:bottom w:w="0" w:type="dxa"/>
            <w:right w:w="108" w:type="dxa"/>
          </w:tblCellMar>
        </w:tblPrEx>
        <w:trPr>
          <w:trHeight w:val="580" w:hRule="atLeast"/>
        </w:trPr>
        <w:tc>
          <w:tcPr>
            <w:tcW w:w="35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参赛项目总数</w:t>
            </w:r>
          </w:p>
        </w:tc>
        <w:tc>
          <w:tcPr>
            <w:tcW w:w="274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p>
        </w:tc>
        <w:tc>
          <w:tcPr>
            <w:tcW w:w="58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参赛学生人数占</w:t>
            </w:r>
            <w:r>
              <w:rPr>
                <w:rFonts w:hint="eastAsia" w:ascii="仿宋_GB2312" w:hAnsi="宋体" w:eastAsia="仿宋_GB2312" w:cs="仿宋_GB2312"/>
                <w:i w:val="0"/>
                <w:iCs w:val="0"/>
                <w:color w:val="000000"/>
                <w:kern w:val="0"/>
                <w:sz w:val="24"/>
                <w:szCs w:val="24"/>
                <w:u w:val="none"/>
                <w:lang w:val="en-US" w:eastAsia="zh-CN" w:bidi="ar"/>
              </w:rPr>
              <w:t>学院</w:t>
            </w:r>
            <w:r>
              <w:rPr>
                <w:rFonts w:hint="default" w:ascii="仿宋_GB2312" w:hAnsi="宋体" w:eastAsia="仿宋_GB2312" w:cs="仿宋_GB2312"/>
                <w:i w:val="0"/>
                <w:iCs w:val="0"/>
                <w:color w:val="000000"/>
                <w:kern w:val="0"/>
                <w:sz w:val="24"/>
                <w:szCs w:val="24"/>
                <w:u w:val="none"/>
                <w:lang w:val="en-US" w:eastAsia="zh-CN" w:bidi="ar"/>
              </w:rPr>
              <w:t>在校生总数比例</w:t>
            </w:r>
          </w:p>
        </w:tc>
        <w:tc>
          <w:tcPr>
            <w:tcW w:w="190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p>
        </w:tc>
      </w:tr>
      <w:tr>
        <w:tblPrEx>
          <w:tblCellMar>
            <w:top w:w="0" w:type="dxa"/>
            <w:left w:w="108" w:type="dxa"/>
            <w:bottom w:w="0" w:type="dxa"/>
            <w:right w:w="108" w:type="dxa"/>
          </w:tblCellMar>
        </w:tblPrEx>
        <w:trPr>
          <w:trHeight w:val="580" w:hRule="atLeast"/>
        </w:trPr>
        <w:tc>
          <w:tcPr>
            <w:tcW w:w="3505"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是否</w:t>
            </w:r>
            <w:r>
              <w:rPr>
                <w:rFonts w:hint="default" w:ascii="仿宋_GB2312" w:hAnsi="宋体" w:eastAsia="仿宋_GB2312" w:cs="仿宋_GB2312"/>
                <w:i w:val="0"/>
                <w:iCs w:val="0"/>
                <w:color w:val="000000"/>
                <w:kern w:val="0"/>
                <w:sz w:val="24"/>
                <w:szCs w:val="24"/>
                <w:u w:val="none"/>
                <w:lang w:val="en-US" w:eastAsia="zh-CN" w:bidi="ar"/>
              </w:rPr>
              <w:t>组织院赛</w:t>
            </w:r>
          </w:p>
        </w:tc>
        <w:tc>
          <w:tcPr>
            <w:tcW w:w="274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p>
        </w:tc>
        <w:tc>
          <w:tcPr>
            <w:tcW w:w="58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指导教师人数占在职专任教师总数比例</w:t>
            </w:r>
          </w:p>
        </w:tc>
        <w:tc>
          <w:tcPr>
            <w:tcW w:w="190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p>
        </w:tc>
      </w:tr>
    </w:tbl>
    <w:p>
      <w:pPr>
        <w:spacing w:before="156" w:beforeLines="50" w:line="380" w:lineRule="exact"/>
        <w:rPr>
          <w:rFonts w:hint="eastAsia" w:ascii="仿宋" w:hAnsi="仿宋" w:eastAsia="仿宋" w:cs="仿宋"/>
          <w:sz w:val="28"/>
        </w:rPr>
      </w:pPr>
      <w:r>
        <w:rPr>
          <w:rFonts w:hint="eastAsia" w:ascii="仿宋" w:hAnsi="仿宋" w:eastAsia="仿宋" w:cs="仿宋"/>
          <w:sz w:val="28"/>
        </w:rPr>
        <w:t xml:space="preserve">       </w:t>
      </w:r>
    </w:p>
    <w:p>
      <w:pPr>
        <w:spacing w:before="156" w:beforeLines="50" w:line="380" w:lineRule="exact"/>
        <w:rPr>
          <w:rFonts w:hint="eastAsia" w:ascii="仿宋" w:hAnsi="仿宋" w:eastAsia="仿宋" w:cs="仿宋"/>
          <w:sz w:val="28"/>
        </w:rPr>
      </w:pPr>
    </w:p>
    <w:p>
      <w:pPr>
        <w:spacing w:before="156" w:beforeLines="50" w:line="380" w:lineRule="exact"/>
        <w:rPr>
          <w:rFonts w:hint="eastAsia" w:ascii="仿宋" w:hAnsi="仿宋" w:eastAsia="仿宋" w:cs="仿宋"/>
          <w:sz w:val="28"/>
        </w:rPr>
      </w:pPr>
    </w:p>
    <w:p>
      <w:pPr>
        <w:spacing w:before="156" w:beforeLines="50" w:line="380" w:lineRule="exact"/>
        <w:rPr>
          <w:rFonts w:hint="default" w:ascii="仿宋" w:hAnsi="仿宋" w:eastAsia="仿宋" w:cs="仿宋"/>
          <w:sz w:val="28"/>
          <w:lang w:val="en-US" w:eastAsia="zh-CN"/>
        </w:rPr>
        <w:sectPr>
          <w:pgSz w:w="16838" w:h="11906" w:orient="landscape"/>
          <w:pgMar w:top="1800" w:right="1440" w:bottom="1800" w:left="1440" w:header="851" w:footer="992" w:gutter="0"/>
          <w:pgNumType w:fmt="decimal"/>
          <w:cols w:space="425" w:num="1"/>
          <w:docGrid w:type="lines" w:linePitch="312" w:charSpace="0"/>
        </w:sectPr>
      </w:pPr>
    </w:p>
    <w:p>
      <w:pPr>
        <w:widowControl/>
        <w:jc w:val="left"/>
        <w:rPr>
          <w:rFonts w:ascii="黑体" w:hAnsi="黑体" w:eastAsia="黑体" w:cs="黑体"/>
          <w:sz w:val="32"/>
          <w:szCs w:val="24"/>
        </w:rPr>
      </w:pPr>
      <w:r>
        <w:rPr>
          <w:rFonts w:hint="eastAsia" w:ascii="黑体" w:hAnsi="黑体" w:eastAsia="黑体" w:cs="黑体"/>
          <w:sz w:val="32"/>
          <w:szCs w:val="24"/>
        </w:rPr>
        <w:t>附件</w:t>
      </w:r>
      <w:r>
        <w:rPr>
          <w:rFonts w:hint="eastAsia" w:ascii="黑体" w:hAnsi="黑体" w:eastAsia="黑体" w:cs="黑体"/>
          <w:sz w:val="32"/>
          <w:szCs w:val="24"/>
          <w:lang w:val="en-US" w:eastAsia="zh-CN"/>
        </w:rPr>
        <w:t>4</w:t>
      </w:r>
      <w:r>
        <w:rPr>
          <w:rFonts w:hint="eastAsia" w:ascii="黑体" w:hAnsi="黑体" w:eastAsia="黑体" w:cs="黑体"/>
          <w:sz w:val="32"/>
          <w:szCs w:val="24"/>
        </w:rPr>
        <w:t>：</w:t>
      </w:r>
    </w:p>
    <w:p>
      <w:pPr>
        <w:adjustRightInd w:val="0"/>
        <w:snapToGrid w:val="0"/>
        <w:spacing w:line="360" w:lineRule="auto"/>
        <w:jc w:val="center"/>
        <w:rPr>
          <w:rFonts w:ascii="仿宋" w:hAnsi="仿宋" w:eastAsia="仿宋"/>
          <w:b/>
          <w:sz w:val="32"/>
        </w:rPr>
      </w:pPr>
      <w:r>
        <w:rPr>
          <w:rFonts w:hint="eastAsia" w:ascii="仿宋" w:hAnsi="仿宋" w:eastAsia="仿宋"/>
          <w:b/>
          <w:sz w:val="32"/>
        </w:rPr>
        <w:t>创业计划书框架</w:t>
      </w:r>
    </w:p>
    <w:p>
      <w:pPr>
        <w:adjustRightInd w:val="0"/>
        <w:snapToGrid w:val="0"/>
        <w:spacing w:line="360" w:lineRule="auto"/>
        <w:jc w:val="center"/>
        <w:rPr>
          <w:rFonts w:ascii="仿宋" w:hAnsi="仿宋" w:eastAsia="仿宋"/>
          <w:b/>
          <w:sz w:val="28"/>
        </w:rPr>
      </w:pPr>
      <w:r>
        <w:rPr>
          <w:rFonts w:hint="eastAsia" w:ascii="仿宋" w:hAnsi="仿宋" w:eastAsia="仿宋"/>
          <w:b/>
          <w:sz w:val="28"/>
        </w:rPr>
        <w:t>（仅供参考）</w:t>
      </w:r>
    </w:p>
    <w:p>
      <w:pPr>
        <w:adjustRightInd w:val="0"/>
        <w:snapToGrid w:val="0"/>
        <w:spacing w:line="360" w:lineRule="auto"/>
        <w:jc w:val="center"/>
        <w:rPr>
          <w:rFonts w:ascii="仿宋" w:hAnsi="仿宋" w:eastAsia="仿宋"/>
          <w:b/>
          <w:sz w:val="28"/>
        </w:rPr>
      </w:pPr>
      <w:r>
        <w:rPr>
          <w:rFonts w:hint="eastAsia" w:ascii="仿宋" w:hAnsi="仿宋" w:eastAsia="仿宋"/>
          <w:b/>
          <w:sz w:val="28"/>
        </w:rPr>
        <w:t>目   录</w:t>
      </w:r>
    </w:p>
    <w:p>
      <w:pPr>
        <w:adjustRightInd w:val="0"/>
        <w:snapToGrid w:val="0"/>
        <w:spacing w:line="360" w:lineRule="auto"/>
        <w:rPr>
          <w:rFonts w:ascii="仿宋" w:hAnsi="仿宋" w:eastAsia="仿宋"/>
          <w:sz w:val="24"/>
        </w:rPr>
      </w:pPr>
    </w:p>
    <w:p>
      <w:pPr>
        <w:adjustRightInd w:val="0"/>
        <w:snapToGrid w:val="0"/>
        <w:spacing w:line="360" w:lineRule="auto"/>
        <w:jc w:val="center"/>
        <w:rPr>
          <w:rFonts w:ascii="仿宋" w:hAnsi="仿宋" w:eastAsia="仿宋"/>
          <w:sz w:val="24"/>
        </w:rPr>
      </w:pPr>
      <w:r>
        <w:rPr>
          <w:rFonts w:hint="eastAsia" w:ascii="仿宋" w:hAnsi="仿宋" w:eastAsia="仿宋"/>
          <w:sz w:val="24"/>
        </w:rPr>
        <w:t>第一章 摘</w:t>
      </w:r>
      <w:r>
        <w:rPr>
          <w:rFonts w:ascii="仿宋" w:hAnsi="仿宋" w:eastAsia="仿宋"/>
          <w:sz w:val="24"/>
        </w:rPr>
        <w:t xml:space="preserve">  </w:t>
      </w:r>
      <w:r>
        <w:rPr>
          <w:rFonts w:hint="eastAsia" w:ascii="仿宋" w:hAnsi="仿宋" w:eastAsia="仿宋"/>
          <w:sz w:val="24"/>
        </w:rPr>
        <w:t>要</w:t>
      </w:r>
    </w:p>
    <w:p>
      <w:pPr>
        <w:adjustRightInd w:val="0"/>
        <w:snapToGrid w:val="0"/>
        <w:spacing w:line="360" w:lineRule="auto"/>
        <w:ind w:left="3060"/>
        <w:rPr>
          <w:rFonts w:ascii="仿宋" w:hAnsi="仿宋" w:eastAsia="仿宋"/>
          <w:sz w:val="24"/>
        </w:rPr>
      </w:pPr>
    </w:p>
    <w:p>
      <w:pPr>
        <w:adjustRightInd w:val="0"/>
        <w:snapToGrid w:val="0"/>
        <w:spacing w:line="360" w:lineRule="auto"/>
        <w:jc w:val="center"/>
        <w:rPr>
          <w:rFonts w:ascii="仿宋" w:hAnsi="仿宋" w:eastAsia="仿宋"/>
          <w:sz w:val="24"/>
        </w:rPr>
      </w:pPr>
      <w:r>
        <w:rPr>
          <w:rFonts w:hint="eastAsia" w:ascii="仿宋" w:hAnsi="仿宋" w:eastAsia="仿宋"/>
          <w:sz w:val="24"/>
        </w:rPr>
        <w:t>第二章 公司介绍</w:t>
      </w:r>
    </w:p>
    <w:p>
      <w:pPr>
        <w:adjustRightInd w:val="0"/>
        <w:snapToGrid w:val="0"/>
        <w:spacing w:line="360" w:lineRule="auto"/>
        <w:ind w:firstLine="480"/>
        <w:rPr>
          <w:rFonts w:ascii="仿宋" w:hAnsi="仿宋" w:eastAsia="仿宋"/>
          <w:sz w:val="24"/>
        </w:rPr>
      </w:pPr>
      <w:r>
        <w:rPr>
          <w:rFonts w:hint="eastAsia" w:ascii="仿宋" w:hAnsi="仿宋" w:eastAsia="仿宋"/>
          <w:sz w:val="24"/>
        </w:rPr>
        <w:t>一、宗旨（任务）</w:t>
      </w:r>
    </w:p>
    <w:p>
      <w:pPr>
        <w:adjustRightInd w:val="0"/>
        <w:snapToGrid w:val="0"/>
        <w:spacing w:line="360" w:lineRule="auto"/>
        <w:ind w:firstLine="480"/>
        <w:rPr>
          <w:rFonts w:ascii="仿宋" w:hAnsi="仿宋" w:eastAsia="仿宋"/>
          <w:sz w:val="24"/>
        </w:rPr>
      </w:pPr>
      <w:r>
        <w:rPr>
          <w:rFonts w:hint="eastAsia" w:ascii="仿宋" w:hAnsi="仿宋" w:eastAsia="仿宋"/>
          <w:sz w:val="24"/>
        </w:rPr>
        <w:t>二、公司简介</w:t>
      </w:r>
    </w:p>
    <w:p>
      <w:pPr>
        <w:adjustRightInd w:val="0"/>
        <w:snapToGrid w:val="0"/>
        <w:spacing w:line="360" w:lineRule="auto"/>
        <w:ind w:firstLine="480"/>
        <w:rPr>
          <w:rFonts w:ascii="仿宋" w:hAnsi="仿宋" w:eastAsia="仿宋"/>
          <w:sz w:val="24"/>
        </w:rPr>
      </w:pPr>
      <w:r>
        <w:rPr>
          <w:rFonts w:hint="eastAsia" w:ascii="仿宋" w:hAnsi="仿宋" w:eastAsia="仿宋"/>
          <w:sz w:val="24"/>
        </w:rPr>
        <w:t>三、公司战略</w:t>
      </w:r>
    </w:p>
    <w:p>
      <w:pPr>
        <w:adjustRightInd w:val="0"/>
        <w:snapToGrid w:val="0"/>
        <w:spacing w:line="360" w:lineRule="auto"/>
        <w:ind w:firstLine="480"/>
        <w:rPr>
          <w:rFonts w:ascii="仿宋" w:hAnsi="仿宋" w:eastAsia="仿宋"/>
          <w:sz w:val="24"/>
        </w:rPr>
      </w:pPr>
      <w:r>
        <w:rPr>
          <w:rFonts w:hint="eastAsia" w:ascii="仿宋" w:hAnsi="仿宋" w:eastAsia="仿宋"/>
          <w:sz w:val="24"/>
        </w:rPr>
        <w:t xml:space="preserve"> </w:t>
      </w:r>
      <w:r>
        <w:rPr>
          <w:rFonts w:ascii="仿宋" w:hAnsi="仿宋" w:eastAsia="仿宋"/>
          <w:sz w:val="24"/>
        </w:rPr>
        <w:tab/>
      </w:r>
      <w:r>
        <w:rPr>
          <w:rFonts w:ascii="仿宋" w:hAnsi="仿宋" w:eastAsia="仿宋"/>
          <w:sz w:val="24"/>
        </w:rPr>
        <w:t xml:space="preserve"> </w:t>
      </w:r>
      <w:r>
        <w:rPr>
          <w:rFonts w:hint="eastAsia" w:ascii="仿宋" w:hAnsi="仿宋" w:eastAsia="仿宋"/>
          <w:sz w:val="24"/>
        </w:rPr>
        <w:t>产品及服务A</w:t>
      </w:r>
    </w:p>
    <w:p>
      <w:pPr>
        <w:adjustRightInd w:val="0"/>
        <w:snapToGrid w:val="0"/>
        <w:spacing w:line="360" w:lineRule="auto"/>
        <w:ind w:firstLine="480"/>
        <w:rPr>
          <w:rFonts w:ascii="仿宋" w:hAnsi="仿宋" w:eastAsia="仿宋"/>
          <w:sz w:val="24"/>
        </w:rPr>
      </w:pPr>
      <w:r>
        <w:rPr>
          <w:rFonts w:hint="eastAsia" w:ascii="仿宋" w:hAnsi="仿宋" w:eastAsia="仿宋"/>
          <w:sz w:val="24"/>
        </w:rPr>
        <w:t xml:space="preserve"> </w:t>
      </w:r>
      <w:r>
        <w:rPr>
          <w:rFonts w:ascii="仿宋" w:hAnsi="仿宋" w:eastAsia="仿宋"/>
          <w:sz w:val="24"/>
        </w:rPr>
        <w:tab/>
      </w:r>
      <w:r>
        <w:rPr>
          <w:rFonts w:ascii="仿宋" w:hAnsi="仿宋" w:eastAsia="仿宋"/>
          <w:sz w:val="24"/>
        </w:rPr>
        <w:t xml:space="preserve"> </w:t>
      </w:r>
      <w:r>
        <w:rPr>
          <w:rFonts w:hint="eastAsia" w:ascii="仿宋" w:hAnsi="仿宋" w:eastAsia="仿宋"/>
          <w:sz w:val="24"/>
        </w:rPr>
        <w:t xml:space="preserve">产品及服务B       </w:t>
      </w:r>
    </w:p>
    <w:p>
      <w:pPr>
        <w:adjustRightInd w:val="0"/>
        <w:snapToGrid w:val="0"/>
        <w:spacing w:line="360" w:lineRule="auto"/>
        <w:ind w:left="720" w:firstLine="240" w:firstLineChars="100"/>
        <w:rPr>
          <w:rFonts w:ascii="仿宋" w:hAnsi="仿宋" w:eastAsia="仿宋"/>
          <w:sz w:val="24"/>
        </w:rPr>
      </w:pPr>
      <w:r>
        <w:rPr>
          <w:rFonts w:hint="eastAsia" w:ascii="仿宋" w:hAnsi="仿宋" w:eastAsia="仿宋"/>
          <w:sz w:val="24"/>
        </w:rPr>
        <w:t>客户合同的开发、培训及咨询业务</w:t>
      </w:r>
    </w:p>
    <w:p>
      <w:pPr>
        <w:adjustRightInd w:val="0"/>
        <w:snapToGrid w:val="0"/>
        <w:spacing w:line="360" w:lineRule="auto"/>
        <w:ind w:firstLine="480"/>
        <w:rPr>
          <w:rFonts w:ascii="仿宋" w:hAnsi="仿宋" w:eastAsia="仿宋"/>
          <w:sz w:val="24"/>
        </w:rPr>
      </w:pPr>
      <w:r>
        <w:rPr>
          <w:rFonts w:hint="eastAsia" w:ascii="仿宋" w:hAnsi="仿宋" w:eastAsia="仿宋"/>
          <w:sz w:val="24"/>
        </w:rPr>
        <w:t>四、技术</w:t>
      </w:r>
    </w:p>
    <w:p>
      <w:pPr>
        <w:adjustRightInd w:val="0"/>
        <w:snapToGrid w:val="0"/>
        <w:spacing w:line="360" w:lineRule="auto"/>
        <w:ind w:left="720" w:firstLine="240" w:firstLineChars="100"/>
        <w:rPr>
          <w:rFonts w:ascii="仿宋" w:hAnsi="仿宋" w:eastAsia="仿宋"/>
          <w:sz w:val="24"/>
        </w:rPr>
      </w:pPr>
      <w:r>
        <w:rPr>
          <w:rFonts w:hint="eastAsia" w:ascii="仿宋" w:hAnsi="仿宋" w:eastAsia="仿宋"/>
          <w:sz w:val="24"/>
        </w:rPr>
        <w:t>专利技术</w:t>
      </w:r>
    </w:p>
    <w:p>
      <w:pPr>
        <w:adjustRightInd w:val="0"/>
        <w:snapToGrid w:val="0"/>
        <w:spacing w:line="360" w:lineRule="auto"/>
        <w:ind w:firstLine="480"/>
        <w:rPr>
          <w:rFonts w:ascii="仿宋" w:hAnsi="仿宋" w:eastAsia="仿宋"/>
          <w:sz w:val="24"/>
        </w:rPr>
      </w:pPr>
      <w:r>
        <w:rPr>
          <w:rFonts w:hint="eastAsia" w:ascii="仿宋" w:hAnsi="仿宋" w:eastAsia="仿宋"/>
          <w:sz w:val="24"/>
        </w:rPr>
        <w:t xml:space="preserve">    相关技术的使用情况（技术间的关系）</w:t>
      </w:r>
    </w:p>
    <w:p>
      <w:pPr>
        <w:adjustRightInd w:val="0"/>
        <w:snapToGrid w:val="0"/>
        <w:spacing w:line="360" w:lineRule="auto"/>
        <w:ind w:firstLine="480"/>
        <w:rPr>
          <w:rFonts w:ascii="仿宋" w:hAnsi="仿宋" w:eastAsia="仿宋"/>
          <w:sz w:val="24"/>
        </w:rPr>
      </w:pPr>
      <w:r>
        <w:rPr>
          <w:rFonts w:hint="eastAsia" w:ascii="仿宋" w:hAnsi="仿宋" w:eastAsia="仿宋"/>
          <w:sz w:val="24"/>
        </w:rPr>
        <w:t>五、价值评估</w:t>
      </w:r>
    </w:p>
    <w:p>
      <w:pPr>
        <w:adjustRightInd w:val="0"/>
        <w:snapToGrid w:val="0"/>
        <w:spacing w:line="360" w:lineRule="auto"/>
        <w:ind w:firstLine="480"/>
        <w:rPr>
          <w:rFonts w:ascii="仿宋" w:hAnsi="仿宋" w:eastAsia="仿宋"/>
          <w:sz w:val="24"/>
        </w:rPr>
      </w:pPr>
      <w:r>
        <w:rPr>
          <w:rFonts w:hint="eastAsia" w:ascii="仿宋" w:hAnsi="仿宋" w:eastAsia="仿宋"/>
          <w:sz w:val="24"/>
        </w:rPr>
        <w:t>六、公司管理</w:t>
      </w:r>
    </w:p>
    <w:p>
      <w:pPr>
        <w:adjustRightInd w:val="0"/>
        <w:snapToGrid w:val="0"/>
        <w:spacing w:line="360" w:lineRule="auto"/>
        <w:ind w:left="720" w:firstLine="240" w:firstLineChars="100"/>
        <w:rPr>
          <w:rFonts w:ascii="仿宋" w:hAnsi="仿宋" w:eastAsia="仿宋"/>
          <w:sz w:val="24"/>
        </w:rPr>
      </w:pPr>
      <w:r>
        <w:rPr>
          <w:rFonts w:hint="eastAsia" w:ascii="仿宋" w:hAnsi="仿宋" w:eastAsia="仿宋"/>
          <w:sz w:val="24"/>
        </w:rPr>
        <w:t>管理队伍状况</w:t>
      </w:r>
    </w:p>
    <w:p>
      <w:pPr>
        <w:adjustRightInd w:val="0"/>
        <w:snapToGrid w:val="0"/>
        <w:spacing w:line="360" w:lineRule="auto"/>
        <w:ind w:left="480" w:firstLine="480"/>
        <w:rPr>
          <w:rFonts w:ascii="仿宋" w:hAnsi="仿宋" w:eastAsia="仿宋"/>
          <w:sz w:val="24"/>
        </w:rPr>
      </w:pPr>
      <w:r>
        <w:rPr>
          <w:rFonts w:hint="eastAsia" w:ascii="仿宋" w:hAnsi="仿宋" w:eastAsia="仿宋"/>
          <w:sz w:val="24"/>
        </w:rPr>
        <w:t>外部支持</w:t>
      </w:r>
    </w:p>
    <w:p>
      <w:pPr>
        <w:adjustRightInd w:val="0"/>
        <w:snapToGrid w:val="0"/>
        <w:spacing w:line="360" w:lineRule="auto"/>
        <w:ind w:left="480" w:firstLine="480"/>
        <w:rPr>
          <w:rFonts w:ascii="仿宋" w:hAnsi="仿宋" w:eastAsia="仿宋"/>
          <w:sz w:val="24"/>
        </w:rPr>
      </w:pPr>
      <w:r>
        <w:rPr>
          <w:rFonts w:hint="eastAsia" w:ascii="仿宋" w:hAnsi="仿宋" w:eastAsia="仿宋"/>
          <w:sz w:val="24"/>
        </w:rPr>
        <w:t>董事会</w:t>
      </w:r>
    </w:p>
    <w:p>
      <w:pPr>
        <w:adjustRightInd w:val="0"/>
        <w:snapToGrid w:val="0"/>
        <w:spacing w:line="360" w:lineRule="auto"/>
        <w:ind w:firstLine="480"/>
        <w:rPr>
          <w:rFonts w:ascii="仿宋" w:hAnsi="仿宋" w:eastAsia="仿宋"/>
          <w:sz w:val="24"/>
        </w:rPr>
      </w:pPr>
      <w:r>
        <w:rPr>
          <w:rFonts w:hint="eastAsia" w:ascii="仿宋" w:hAnsi="仿宋" w:eastAsia="仿宋"/>
          <w:sz w:val="24"/>
        </w:rPr>
        <w:t>七、组织、协作及对外关系</w:t>
      </w:r>
    </w:p>
    <w:p>
      <w:pPr>
        <w:adjustRightInd w:val="0"/>
        <w:snapToGrid w:val="0"/>
        <w:spacing w:line="360" w:lineRule="auto"/>
        <w:ind w:firstLine="480"/>
        <w:rPr>
          <w:rFonts w:ascii="仿宋" w:hAnsi="仿宋" w:eastAsia="仿宋"/>
          <w:sz w:val="24"/>
        </w:rPr>
      </w:pPr>
      <w:r>
        <w:rPr>
          <w:rFonts w:hint="eastAsia" w:ascii="仿宋" w:hAnsi="仿宋" w:eastAsia="仿宋"/>
          <w:sz w:val="24"/>
        </w:rPr>
        <w:t>八、知识产权策略</w:t>
      </w:r>
    </w:p>
    <w:p>
      <w:pPr>
        <w:adjustRightInd w:val="0"/>
        <w:snapToGrid w:val="0"/>
        <w:spacing w:line="360" w:lineRule="auto"/>
        <w:ind w:firstLine="480"/>
        <w:rPr>
          <w:rFonts w:ascii="仿宋" w:hAnsi="仿宋" w:eastAsia="仿宋"/>
          <w:sz w:val="24"/>
        </w:rPr>
      </w:pPr>
      <w:r>
        <w:rPr>
          <w:rFonts w:hint="eastAsia" w:ascii="仿宋" w:hAnsi="仿宋" w:eastAsia="仿宋"/>
          <w:sz w:val="24"/>
        </w:rPr>
        <w:t>九、场地与设施</w:t>
      </w:r>
    </w:p>
    <w:p>
      <w:pPr>
        <w:adjustRightInd w:val="0"/>
        <w:snapToGrid w:val="0"/>
        <w:spacing w:line="360" w:lineRule="auto"/>
        <w:ind w:firstLine="480"/>
        <w:rPr>
          <w:rFonts w:ascii="仿宋" w:hAnsi="仿宋" w:eastAsia="仿宋"/>
          <w:sz w:val="24"/>
        </w:rPr>
      </w:pPr>
      <w:r>
        <w:rPr>
          <w:rFonts w:hint="eastAsia" w:ascii="仿宋" w:hAnsi="仿宋" w:eastAsia="仿宋"/>
          <w:sz w:val="24"/>
        </w:rPr>
        <w:t>十、风险</w:t>
      </w:r>
    </w:p>
    <w:p>
      <w:pPr>
        <w:adjustRightInd w:val="0"/>
        <w:snapToGrid w:val="0"/>
        <w:spacing w:line="360" w:lineRule="auto"/>
        <w:jc w:val="center"/>
        <w:rPr>
          <w:rFonts w:ascii="仿宋" w:hAnsi="仿宋" w:eastAsia="仿宋"/>
          <w:sz w:val="24"/>
        </w:rPr>
      </w:pPr>
      <w:r>
        <w:rPr>
          <w:rFonts w:hint="eastAsia" w:ascii="仿宋" w:hAnsi="仿宋" w:eastAsia="仿宋"/>
          <w:sz w:val="24"/>
        </w:rPr>
        <w:t>第三章 市场分析</w:t>
      </w:r>
    </w:p>
    <w:p>
      <w:pPr>
        <w:adjustRightInd w:val="0"/>
        <w:snapToGrid w:val="0"/>
        <w:spacing w:line="360" w:lineRule="auto"/>
        <w:ind w:firstLine="480"/>
        <w:rPr>
          <w:rFonts w:ascii="仿宋" w:hAnsi="仿宋" w:eastAsia="仿宋"/>
          <w:sz w:val="24"/>
        </w:rPr>
      </w:pPr>
      <w:r>
        <w:rPr>
          <w:rFonts w:hint="eastAsia" w:ascii="仿宋" w:hAnsi="仿宋" w:eastAsia="仿宋"/>
          <w:sz w:val="24"/>
        </w:rPr>
        <w:t>一、市场介绍</w:t>
      </w:r>
    </w:p>
    <w:p>
      <w:pPr>
        <w:adjustRightInd w:val="0"/>
        <w:snapToGrid w:val="0"/>
        <w:spacing w:line="360" w:lineRule="auto"/>
        <w:ind w:firstLine="480"/>
        <w:rPr>
          <w:rFonts w:ascii="仿宋" w:hAnsi="仿宋" w:eastAsia="仿宋"/>
          <w:sz w:val="24"/>
        </w:rPr>
      </w:pPr>
      <w:r>
        <w:rPr>
          <w:rFonts w:hint="eastAsia" w:ascii="仿宋" w:hAnsi="仿宋" w:eastAsia="仿宋"/>
          <w:sz w:val="24"/>
        </w:rPr>
        <w:t>二、目标市场</w:t>
      </w:r>
    </w:p>
    <w:p>
      <w:pPr>
        <w:adjustRightInd w:val="0"/>
        <w:snapToGrid w:val="0"/>
        <w:spacing w:line="360" w:lineRule="auto"/>
        <w:ind w:firstLine="480"/>
        <w:rPr>
          <w:rFonts w:hint="eastAsia" w:ascii="仿宋" w:hAnsi="仿宋" w:eastAsia="仿宋"/>
          <w:sz w:val="24"/>
        </w:rPr>
        <w:sectPr>
          <w:headerReference r:id="rId4" w:type="default"/>
          <w:footerReference r:id="rId5" w:type="default"/>
          <w:footerReference r:id="rId6" w:type="even"/>
          <w:pgSz w:w="11906" w:h="16838"/>
          <w:pgMar w:top="1440" w:right="1800" w:bottom="1440" w:left="1800" w:header="851" w:footer="992" w:gutter="0"/>
          <w:pgNumType w:fmt="decimal"/>
          <w:cols w:space="425" w:num="1"/>
          <w:docGrid w:type="lines" w:linePitch="312" w:charSpace="0"/>
        </w:sectPr>
      </w:pPr>
    </w:p>
    <w:p>
      <w:pPr>
        <w:adjustRightInd w:val="0"/>
        <w:snapToGrid w:val="0"/>
        <w:spacing w:line="360" w:lineRule="auto"/>
        <w:ind w:firstLine="480"/>
        <w:rPr>
          <w:rFonts w:ascii="仿宋" w:hAnsi="仿宋" w:eastAsia="仿宋"/>
          <w:sz w:val="24"/>
        </w:rPr>
      </w:pPr>
      <w:r>
        <w:rPr>
          <w:rFonts w:hint="eastAsia" w:ascii="仿宋" w:hAnsi="仿宋" w:eastAsia="仿宋"/>
          <w:sz w:val="24"/>
        </w:rPr>
        <w:t>三、顾客的购买标准</w:t>
      </w:r>
    </w:p>
    <w:p>
      <w:pPr>
        <w:adjustRightInd w:val="0"/>
        <w:snapToGrid w:val="0"/>
        <w:spacing w:line="360" w:lineRule="auto"/>
        <w:ind w:firstLine="480"/>
        <w:rPr>
          <w:rFonts w:ascii="仿宋" w:hAnsi="仿宋" w:eastAsia="仿宋"/>
          <w:sz w:val="24"/>
        </w:rPr>
      </w:pPr>
      <w:r>
        <w:rPr>
          <w:rFonts w:hint="eastAsia" w:ascii="仿宋" w:hAnsi="仿宋" w:eastAsia="仿宋"/>
          <w:sz w:val="24"/>
        </w:rPr>
        <w:t>四、销售策略</w:t>
      </w:r>
    </w:p>
    <w:p>
      <w:pPr>
        <w:adjustRightInd w:val="0"/>
        <w:snapToGrid w:val="0"/>
        <w:spacing w:line="360" w:lineRule="auto"/>
        <w:ind w:firstLine="480"/>
        <w:rPr>
          <w:rFonts w:ascii="仿宋" w:hAnsi="仿宋" w:eastAsia="仿宋"/>
          <w:sz w:val="24"/>
        </w:rPr>
      </w:pPr>
      <w:r>
        <w:rPr>
          <w:rFonts w:hint="eastAsia" w:ascii="仿宋" w:hAnsi="仿宋" w:eastAsia="仿宋"/>
          <w:sz w:val="24"/>
        </w:rPr>
        <w:t>五、市场渗透和销售量</w:t>
      </w:r>
    </w:p>
    <w:p>
      <w:pPr>
        <w:adjustRightInd w:val="0"/>
        <w:snapToGrid w:val="0"/>
        <w:spacing w:line="360" w:lineRule="auto"/>
        <w:jc w:val="center"/>
        <w:rPr>
          <w:rFonts w:ascii="仿宋" w:hAnsi="仿宋" w:eastAsia="仿宋"/>
          <w:sz w:val="24"/>
        </w:rPr>
      </w:pPr>
      <w:r>
        <w:rPr>
          <w:rFonts w:hint="eastAsia" w:ascii="仿宋" w:hAnsi="仿宋" w:eastAsia="仿宋"/>
          <w:sz w:val="24"/>
        </w:rPr>
        <w:t>第四章 竞争性分析</w:t>
      </w:r>
    </w:p>
    <w:p>
      <w:pPr>
        <w:adjustRightInd w:val="0"/>
        <w:snapToGrid w:val="0"/>
        <w:spacing w:line="360" w:lineRule="auto"/>
        <w:ind w:firstLine="480"/>
        <w:rPr>
          <w:rFonts w:ascii="仿宋" w:hAnsi="仿宋" w:eastAsia="仿宋"/>
          <w:sz w:val="24"/>
        </w:rPr>
      </w:pPr>
      <w:r>
        <w:rPr>
          <w:rFonts w:hint="eastAsia" w:ascii="仿宋" w:hAnsi="仿宋" w:eastAsia="仿宋"/>
          <w:sz w:val="24"/>
        </w:rPr>
        <w:t>一、竞争者</w:t>
      </w:r>
    </w:p>
    <w:p>
      <w:pPr>
        <w:adjustRightInd w:val="0"/>
        <w:snapToGrid w:val="0"/>
        <w:spacing w:line="360" w:lineRule="auto"/>
        <w:ind w:firstLine="480"/>
        <w:rPr>
          <w:rFonts w:ascii="仿宋" w:hAnsi="仿宋" w:eastAsia="仿宋"/>
          <w:sz w:val="24"/>
        </w:rPr>
      </w:pPr>
      <w:r>
        <w:rPr>
          <w:rFonts w:hint="eastAsia" w:ascii="仿宋" w:hAnsi="仿宋" w:eastAsia="仿宋"/>
          <w:sz w:val="24"/>
        </w:rPr>
        <w:t>二、竞争策略或消除壁垒</w:t>
      </w:r>
    </w:p>
    <w:p>
      <w:pPr>
        <w:adjustRightInd w:val="0"/>
        <w:snapToGrid w:val="0"/>
        <w:spacing w:line="360" w:lineRule="auto"/>
        <w:jc w:val="center"/>
        <w:rPr>
          <w:rFonts w:ascii="仿宋" w:hAnsi="仿宋" w:eastAsia="仿宋"/>
          <w:sz w:val="24"/>
        </w:rPr>
      </w:pPr>
      <w:r>
        <w:rPr>
          <w:rFonts w:hint="eastAsia" w:ascii="仿宋" w:hAnsi="仿宋" w:eastAsia="仿宋"/>
          <w:sz w:val="24"/>
        </w:rPr>
        <w:t>第五章 产品与服务</w:t>
      </w:r>
    </w:p>
    <w:p>
      <w:pPr>
        <w:adjustRightInd w:val="0"/>
        <w:snapToGrid w:val="0"/>
        <w:spacing w:line="360" w:lineRule="auto"/>
        <w:ind w:firstLine="480"/>
        <w:rPr>
          <w:rFonts w:ascii="仿宋" w:hAnsi="仿宋" w:eastAsia="仿宋"/>
          <w:sz w:val="24"/>
        </w:rPr>
      </w:pPr>
      <w:r>
        <w:rPr>
          <w:rFonts w:hint="eastAsia" w:ascii="仿宋" w:hAnsi="仿宋" w:eastAsia="仿宋"/>
          <w:sz w:val="24"/>
        </w:rPr>
        <w:t>一、产品品种规划</w:t>
      </w:r>
    </w:p>
    <w:p>
      <w:pPr>
        <w:adjustRightInd w:val="0"/>
        <w:snapToGrid w:val="0"/>
        <w:spacing w:line="360" w:lineRule="auto"/>
        <w:ind w:firstLine="480"/>
        <w:rPr>
          <w:rFonts w:ascii="仿宋" w:hAnsi="仿宋" w:eastAsia="仿宋"/>
          <w:sz w:val="24"/>
        </w:rPr>
      </w:pPr>
      <w:r>
        <w:rPr>
          <w:rFonts w:hint="eastAsia" w:ascii="仿宋" w:hAnsi="仿宋" w:eastAsia="仿宋"/>
          <w:sz w:val="24"/>
        </w:rPr>
        <w:t>二、研究与开发</w:t>
      </w:r>
    </w:p>
    <w:p>
      <w:pPr>
        <w:adjustRightInd w:val="0"/>
        <w:snapToGrid w:val="0"/>
        <w:spacing w:line="360" w:lineRule="auto"/>
        <w:ind w:firstLine="480"/>
        <w:rPr>
          <w:rFonts w:ascii="仿宋" w:hAnsi="仿宋" w:eastAsia="仿宋"/>
          <w:sz w:val="24"/>
        </w:rPr>
      </w:pPr>
      <w:r>
        <w:rPr>
          <w:rFonts w:hint="eastAsia" w:ascii="仿宋" w:hAnsi="仿宋" w:eastAsia="仿宋"/>
          <w:sz w:val="24"/>
        </w:rPr>
        <w:t>三、未来产品和服务规划</w:t>
      </w:r>
    </w:p>
    <w:p>
      <w:pPr>
        <w:adjustRightInd w:val="0"/>
        <w:snapToGrid w:val="0"/>
        <w:spacing w:line="360" w:lineRule="auto"/>
        <w:ind w:firstLine="480"/>
        <w:rPr>
          <w:rFonts w:ascii="仿宋" w:hAnsi="仿宋" w:eastAsia="仿宋"/>
          <w:sz w:val="24"/>
        </w:rPr>
      </w:pPr>
      <w:r>
        <w:rPr>
          <w:rFonts w:hint="eastAsia" w:ascii="仿宋" w:hAnsi="仿宋" w:eastAsia="仿宋"/>
          <w:sz w:val="24"/>
        </w:rPr>
        <w:t>四、生产与储运</w:t>
      </w:r>
    </w:p>
    <w:p>
      <w:pPr>
        <w:adjustRightInd w:val="0"/>
        <w:snapToGrid w:val="0"/>
        <w:spacing w:line="360" w:lineRule="auto"/>
        <w:ind w:firstLine="480"/>
        <w:rPr>
          <w:rFonts w:ascii="仿宋" w:hAnsi="仿宋" w:eastAsia="仿宋"/>
          <w:sz w:val="24"/>
        </w:rPr>
      </w:pPr>
      <w:r>
        <w:rPr>
          <w:rFonts w:hint="eastAsia" w:ascii="仿宋" w:hAnsi="仿宋" w:eastAsia="仿宋"/>
          <w:sz w:val="24"/>
        </w:rPr>
        <w:t>五、包装</w:t>
      </w:r>
    </w:p>
    <w:p>
      <w:pPr>
        <w:adjustRightInd w:val="0"/>
        <w:snapToGrid w:val="0"/>
        <w:spacing w:line="360" w:lineRule="auto"/>
        <w:ind w:firstLine="480"/>
        <w:rPr>
          <w:rFonts w:ascii="仿宋" w:hAnsi="仿宋" w:eastAsia="仿宋"/>
          <w:sz w:val="24"/>
        </w:rPr>
      </w:pPr>
      <w:r>
        <w:rPr>
          <w:rFonts w:hint="eastAsia" w:ascii="仿宋" w:hAnsi="仿宋" w:eastAsia="仿宋"/>
          <w:sz w:val="24"/>
        </w:rPr>
        <w:t>六、实施阶段</w:t>
      </w:r>
    </w:p>
    <w:p>
      <w:pPr>
        <w:adjustRightInd w:val="0"/>
        <w:snapToGrid w:val="0"/>
        <w:spacing w:line="360" w:lineRule="auto"/>
        <w:ind w:firstLine="480"/>
        <w:rPr>
          <w:rFonts w:ascii="仿宋" w:hAnsi="仿宋" w:eastAsia="仿宋"/>
          <w:sz w:val="24"/>
        </w:rPr>
      </w:pPr>
      <w:r>
        <w:rPr>
          <w:rFonts w:hint="eastAsia" w:ascii="仿宋" w:hAnsi="仿宋" w:eastAsia="仿宋"/>
          <w:sz w:val="24"/>
        </w:rPr>
        <w:t>七、服务与支持</w:t>
      </w:r>
    </w:p>
    <w:p>
      <w:pPr>
        <w:adjustRightInd w:val="0"/>
        <w:snapToGrid w:val="0"/>
        <w:spacing w:line="360" w:lineRule="auto"/>
        <w:jc w:val="center"/>
        <w:rPr>
          <w:rFonts w:ascii="仿宋" w:hAnsi="仿宋" w:eastAsia="仿宋"/>
          <w:sz w:val="24"/>
        </w:rPr>
      </w:pPr>
      <w:r>
        <w:rPr>
          <w:rFonts w:hint="eastAsia" w:ascii="仿宋" w:hAnsi="仿宋" w:eastAsia="仿宋"/>
          <w:sz w:val="24"/>
        </w:rPr>
        <w:t>第六章 市场与销售</w:t>
      </w:r>
    </w:p>
    <w:p>
      <w:pPr>
        <w:adjustRightInd w:val="0"/>
        <w:snapToGrid w:val="0"/>
        <w:spacing w:line="360" w:lineRule="auto"/>
        <w:ind w:firstLine="480"/>
        <w:rPr>
          <w:rFonts w:ascii="仿宋" w:hAnsi="仿宋" w:eastAsia="仿宋"/>
          <w:sz w:val="24"/>
        </w:rPr>
      </w:pPr>
      <w:r>
        <w:rPr>
          <w:rFonts w:hint="eastAsia" w:ascii="仿宋" w:hAnsi="仿宋" w:eastAsia="仿宋"/>
          <w:sz w:val="24"/>
        </w:rPr>
        <w:t>一、市场计划</w:t>
      </w:r>
    </w:p>
    <w:p>
      <w:pPr>
        <w:adjustRightInd w:val="0"/>
        <w:snapToGrid w:val="0"/>
        <w:spacing w:line="360" w:lineRule="auto"/>
        <w:ind w:firstLine="480"/>
        <w:rPr>
          <w:rFonts w:ascii="仿宋" w:hAnsi="仿宋" w:eastAsia="仿宋"/>
          <w:sz w:val="24"/>
        </w:rPr>
      </w:pPr>
      <w:r>
        <w:rPr>
          <w:rFonts w:hint="eastAsia" w:ascii="仿宋" w:hAnsi="仿宋" w:eastAsia="仿宋"/>
          <w:sz w:val="24"/>
        </w:rPr>
        <w:t>二、销售策略</w:t>
      </w:r>
    </w:p>
    <w:p>
      <w:pPr>
        <w:adjustRightInd w:val="0"/>
        <w:snapToGrid w:val="0"/>
        <w:spacing w:line="360" w:lineRule="auto"/>
        <w:ind w:left="840" w:firstLine="120" w:firstLineChars="50"/>
        <w:rPr>
          <w:rFonts w:ascii="仿宋" w:hAnsi="仿宋" w:eastAsia="仿宋"/>
          <w:sz w:val="24"/>
        </w:rPr>
      </w:pPr>
      <w:r>
        <w:rPr>
          <w:rFonts w:hint="eastAsia" w:ascii="仿宋" w:hAnsi="仿宋" w:eastAsia="仿宋"/>
          <w:sz w:val="24"/>
        </w:rPr>
        <w:t>适时销售方法</w:t>
      </w:r>
    </w:p>
    <w:p>
      <w:pPr>
        <w:adjustRightInd w:val="0"/>
        <w:snapToGrid w:val="0"/>
        <w:spacing w:line="360" w:lineRule="auto"/>
        <w:ind w:left="480" w:firstLine="480"/>
        <w:rPr>
          <w:rFonts w:ascii="仿宋" w:hAnsi="仿宋" w:eastAsia="仿宋"/>
          <w:sz w:val="24"/>
        </w:rPr>
      </w:pPr>
      <w:r>
        <w:rPr>
          <w:rFonts w:hint="eastAsia" w:ascii="仿宋" w:hAnsi="仿宋" w:eastAsia="仿宋"/>
          <w:sz w:val="24"/>
        </w:rPr>
        <w:t>产品定位</w:t>
      </w:r>
    </w:p>
    <w:p>
      <w:pPr>
        <w:adjustRightInd w:val="0"/>
        <w:snapToGrid w:val="0"/>
        <w:spacing w:line="360" w:lineRule="auto"/>
        <w:ind w:firstLine="480"/>
        <w:rPr>
          <w:rFonts w:ascii="仿宋" w:hAnsi="仿宋" w:eastAsia="仿宋"/>
          <w:sz w:val="24"/>
        </w:rPr>
      </w:pPr>
      <w:r>
        <w:rPr>
          <w:rFonts w:hint="eastAsia" w:ascii="仿宋" w:hAnsi="仿宋" w:eastAsia="仿宋"/>
          <w:sz w:val="24"/>
        </w:rPr>
        <w:t>三、销售渠道与伙伴</w:t>
      </w:r>
    </w:p>
    <w:p>
      <w:pPr>
        <w:adjustRightInd w:val="0"/>
        <w:snapToGrid w:val="0"/>
        <w:spacing w:line="360" w:lineRule="auto"/>
        <w:ind w:firstLine="480"/>
        <w:rPr>
          <w:rFonts w:ascii="仿宋" w:hAnsi="仿宋" w:eastAsia="仿宋"/>
          <w:sz w:val="24"/>
        </w:rPr>
      </w:pPr>
      <w:r>
        <w:rPr>
          <w:rFonts w:hint="eastAsia" w:ascii="仿宋" w:hAnsi="仿宋" w:eastAsia="仿宋"/>
          <w:sz w:val="24"/>
        </w:rPr>
        <w:t>四、销售周期</w:t>
      </w:r>
    </w:p>
    <w:p>
      <w:pPr>
        <w:adjustRightInd w:val="0"/>
        <w:snapToGrid w:val="0"/>
        <w:spacing w:line="360" w:lineRule="auto"/>
        <w:ind w:firstLine="480"/>
        <w:rPr>
          <w:rFonts w:ascii="仿宋" w:hAnsi="仿宋" w:eastAsia="仿宋"/>
          <w:sz w:val="24"/>
        </w:rPr>
      </w:pPr>
      <w:r>
        <w:rPr>
          <w:rFonts w:hint="eastAsia" w:ascii="仿宋" w:hAnsi="仿宋" w:eastAsia="仿宋"/>
          <w:sz w:val="24"/>
        </w:rPr>
        <w:t>五、定位策略</w:t>
      </w:r>
    </w:p>
    <w:p>
      <w:pPr>
        <w:adjustRightInd w:val="0"/>
        <w:snapToGrid w:val="0"/>
        <w:spacing w:line="360" w:lineRule="auto"/>
        <w:ind w:firstLine="480"/>
        <w:rPr>
          <w:rFonts w:ascii="仿宋" w:hAnsi="仿宋" w:eastAsia="仿宋"/>
          <w:sz w:val="24"/>
        </w:rPr>
      </w:pPr>
      <w:r>
        <w:rPr>
          <w:rFonts w:hint="eastAsia" w:ascii="仿宋" w:hAnsi="仿宋" w:eastAsia="仿宋"/>
          <w:sz w:val="24"/>
        </w:rPr>
        <w:t xml:space="preserve">六、市场联络 </w:t>
      </w:r>
    </w:p>
    <w:p>
      <w:pPr>
        <w:adjustRightInd w:val="0"/>
        <w:snapToGrid w:val="0"/>
        <w:spacing w:line="360" w:lineRule="auto"/>
        <w:ind w:left="840" w:firstLine="120" w:firstLineChars="50"/>
        <w:rPr>
          <w:rFonts w:ascii="仿宋" w:hAnsi="仿宋" w:eastAsia="仿宋"/>
          <w:sz w:val="24"/>
        </w:rPr>
      </w:pPr>
      <w:r>
        <w:rPr>
          <w:rFonts w:hint="eastAsia" w:ascii="仿宋" w:hAnsi="仿宋" w:eastAsia="仿宋"/>
          <w:sz w:val="24"/>
        </w:rPr>
        <w:t>贸易展销会</w:t>
      </w:r>
    </w:p>
    <w:p>
      <w:pPr>
        <w:adjustRightInd w:val="0"/>
        <w:snapToGrid w:val="0"/>
        <w:spacing w:line="360" w:lineRule="auto"/>
        <w:ind w:left="840" w:firstLine="120" w:firstLineChars="50"/>
        <w:rPr>
          <w:rFonts w:ascii="仿宋" w:hAnsi="仿宋" w:eastAsia="仿宋"/>
          <w:sz w:val="24"/>
        </w:rPr>
      </w:pPr>
      <w:r>
        <w:rPr>
          <w:rFonts w:hint="eastAsia" w:ascii="仿宋" w:hAnsi="仿宋" w:eastAsia="仿宋"/>
          <w:sz w:val="24"/>
        </w:rPr>
        <w:t>广告宣传</w:t>
      </w:r>
    </w:p>
    <w:p>
      <w:pPr>
        <w:adjustRightInd w:val="0"/>
        <w:snapToGrid w:val="0"/>
        <w:spacing w:line="360" w:lineRule="auto"/>
        <w:ind w:left="480" w:firstLine="480"/>
        <w:rPr>
          <w:rFonts w:ascii="仿宋" w:hAnsi="仿宋" w:eastAsia="仿宋"/>
          <w:sz w:val="24"/>
        </w:rPr>
      </w:pPr>
      <w:r>
        <w:rPr>
          <w:rFonts w:hint="eastAsia" w:ascii="仿宋" w:hAnsi="仿宋" w:eastAsia="仿宋"/>
          <w:sz w:val="24"/>
        </w:rPr>
        <w:t>新闻发布会</w:t>
      </w:r>
    </w:p>
    <w:p>
      <w:pPr>
        <w:adjustRightInd w:val="0"/>
        <w:snapToGrid w:val="0"/>
        <w:spacing w:line="360" w:lineRule="auto"/>
        <w:ind w:left="480" w:firstLine="480"/>
        <w:rPr>
          <w:rFonts w:ascii="仿宋" w:hAnsi="仿宋" w:eastAsia="仿宋"/>
          <w:sz w:val="24"/>
        </w:rPr>
      </w:pPr>
      <w:r>
        <w:rPr>
          <w:rFonts w:hint="eastAsia" w:ascii="仿宋" w:hAnsi="仿宋" w:eastAsia="仿宋"/>
          <w:sz w:val="24"/>
        </w:rPr>
        <w:t>年度会议/学术研讨会</w:t>
      </w:r>
    </w:p>
    <w:p>
      <w:pPr>
        <w:adjustRightInd w:val="0"/>
        <w:snapToGrid w:val="0"/>
        <w:spacing w:line="360" w:lineRule="auto"/>
        <w:ind w:left="480" w:firstLine="480"/>
        <w:rPr>
          <w:rFonts w:ascii="仿宋" w:hAnsi="仿宋" w:eastAsia="仿宋"/>
          <w:sz w:val="24"/>
        </w:rPr>
      </w:pPr>
      <w:r>
        <w:rPr>
          <w:rFonts w:hint="eastAsia" w:ascii="仿宋" w:hAnsi="仿宋" w:eastAsia="仿宋"/>
          <w:sz w:val="24"/>
        </w:rPr>
        <w:t xml:space="preserve">国际互联网促销 </w:t>
      </w:r>
    </w:p>
    <w:p>
      <w:pPr>
        <w:adjustRightInd w:val="0"/>
        <w:snapToGrid w:val="0"/>
        <w:spacing w:line="360" w:lineRule="auto"/>
        <w:ind w:left="480" w:firstLine="480"/>
        <w:rPr>
          <w:rFonts w:ascii="仿宋" w:hAnsi="仿宋" w:eastAsia="仿宋"/>
          <w:sz w:val="24"/>
        </w:rPr>
      </w:pPr>
      <w:r>
        <w:rPr>
          <w:rFonts w:hint="eastAsia" w:ascii="仿宋" w:hAnsi="仿宋" w:eastAsia="仿宋"/>
          <w:sz w:val="24"/>
        </w:rPr>
        <w:t>贸易刊物、文章报道</w:t>
      </w:r>
    </w:p>
    <w:p>
      <w:pPr>
        <w:adjustRightInd w:val="0"/>
        <w:snapToGrid w:val="0"/>
        <w:spacing w:line="360" w:lineRule="auto"/>
        <w:ind w:firstLine="480"/>
        <w:rPr>
          <w:rFonts w:ascii="仿宋" w:hAnsi="仿宋" w:eastAsia="仿宋"/>
          <w:sz w:val="24"/>
        </w:rPr>
      </w:pPr>
      <w:r>
        <w:rPr>
          <w:rFonts w:hint="eastAsia" w:ascii="仿宋" w:hAnsi="仿宋" w:eastAsia="仿宋"/>
          <w:sz w:val="24"/>
        </w:rPr>
        <w:t xml:space="preserve">    其他促销策略</w:t>
      </w:r>
    </w:p>
    <w:p>
      <w:pPr>
        <w:adjustRightInd w:val="0"/>
        <w:snapToGrid w:val="0"/>
        <w:spacing w:line="360" w:lineRule="auto"/>
        <w:jc w:val="center"/>
        <w:rPr>
          <w:rFonts w:hint="eastAsia" w:ascii="仿宋" w:hAnsi="仿宋" w:eastAsia="仿宋"/>
          <w:sz w:val="24"/>
        </w:rPr>
        <w:sectPr>
          <w:footerReference r:id="rId7" w:type="default"/>
          <w:pgSz w:w="11906" w:h="16838"/>
          <w:pgMar w:top="1440" w:right="1800" w:bottom="1440" w:left="1800" w:header="851" w:footer="992" w:gutter="0"/>
          <w:pgNumType w:fmt="decimal"/>
          <w:cols w:space="425" w:num="1"/>
          <w:docGrid w:type="lines" w:linePitch="312" w:charSpace="0"/>
        </w:sectPr>
      </w:pPr>
    </w:p>
    <w:p>
      <w:pPr>
        <w:adjustRightInd w:val="0"/>
        <w:snapToGrid w:val="0"/>
        <w:spacing w:line="360" w:lineRule="auto"/>
        <w:jc w:val="center"/>
        <w:rPr>
          <w:rFonts w:ascii="仿宋" w:hAnsi="仿宋" w:eastAsia="仿宋"/>
          <w:sz w:val="24"/>
        </w:rPr>
      </w:pPr>
      <w:r>
        <w:rPr>
          <w:rFonts w:hint="eastAsia" w:ascii="仿宋" w:hAnsi="仿宋" w:eastAsia="仿宋"/>
          <w:sz w:val="24"/>
        </w:rPr>
        <w:t>第七章 财务计划</w:t>
      </w:r>
    </w:p>
    <w:p>
      <w:pPr>
        <w:adjustRightInd w:val="0"/>
        <w:snapToGrid w:val="0"/>
        <w:spacing w:line="360" w:lineRule="auto"/>
        <w:ind w:firstLine="480"/>
        <w:rPr>
          <w:rFonts w:ascii="仿宋" w:hAnsi="仿宋" w:eastAsia="仿宋"/>
          <w:sz w:val="24"/>
        </w:rPr>
      </w:pPr>
      <w:r>
        <w:rPr>
          <w:rFonts w:hint="eastAsia" w:ascii="仿宋" w:hAnsi="仿宋" w:eastAsia="仿宋"/>
          <w:sz w:val="24"/>
        </w:rPr>
        <w:t>一、财务汇总</w:t>
      </w:r>
    </w:p>
    <w:p>
      <w:pPr>
        <w:adjustRightInd w:val="0"/>
        <w:snapToGrid w:val="0"/>
        <w:spacing w:line="360" w:lineRule="auto"/>
        <w:ind w:firstLine="480"/>
        <w:rPr>
          <w:rFonts w:ascii="仿宋" w:hAnsi="仿宋" w:eastAsia="仿宋"/>
          <w:sz w:val="24"/>
        </w:rPr>
      </w:pPr>
      <w:r>
        <w:rPr>
          <w:rFonts w:hint="eastAsia" w:ascii="仿宋" w:hAnsi="仿宋" w:eastAsia="仿宋"/>
          <w:sz w:val="24"/>
        </w:rPr>
        <w:t>二、财务年度报表</w:t>
      </w:r>
    </w:p>
    <w:p>
      <w:pPr>
        <w:adjustRightInd w:val="0"/>
        <w:snapToGrid w:val="0"/>
        <w:spacing w:line="360" w:lineRule="auto"/>
        <w:ind w:firstLine="480"/>
        <w:rPr>
          <w:rFonts w:ascii="仿宋" w:hAnsi="仿宋" w:eastAsia="仿宋"/>
          <w:sz w:val="24"/>
        </w:rPr>
      </w:pPr>
      <w:r>
        <w:rPr>
          <w:rFonts w:hint="eastAsia" w:ascii="仿宋" w:hAnsi="仿宋" w:eastAsia="仿宋"/>
          <w:sz w:val="24"/>
        </w:rPr>
        <w:t>三、资金需求</w:t>
      </w:r>
    </w:p>
    <w:p>
      <w:pPr>
        <w:adjustRightInd w:val="0"/>
        <w:snapToGrid w:val="0"/>
        <w:spacing w:line="360" w:lineRule="auto"/>
        <w:ind w:firstLine="480"/>
        <w:rPr>
          <w:rFonts w:ascii="仿宋" w:hAnsi="仿宋" w:eastAsia="仿宋"/>
          <w:sz w:val="24"/>
        </w:rPr>
      </w:pPr>
      <w:r>
        <w:rPr>
          <w:rFonts w:hint="eastAsia" w:ascii="仿宋" w:hAnsi="仿宋" w:eastAsia="仿宋"/>
          <w:sz w:val="24"/>
        </w:rPr>
        <w:t>四、预计收入报表</w:t>
      </w:r>
    </w:p>
    <w:p>
      <w:pPr>
        <w:adjustRightInd w:val="0"/>
        <w:snapToGrid w:val="0"/>
        <w:spacing w:line="360" w:lineRule="auto"/>
        <w:ind w:firstLine="480"/>
        <w:rPr>
          <w:rFonts w:ascii="仿宋" w:hAnsi="仿宋" w:eastAsia="仿宋"/>
          <w:sz w:val="24"/>
        </w:rPr>
      </w:pPr>
      <w:r>
        <w:rPr>
          <w:rFonts w:hint="eastAsia" w:ascii="仿宋" w:hAnsi="仿宋" w:eastAsia="仿宋"/>
          <w:sz w:val="24"/>
        </w:rPr>
        <w:t>五、资产负债预计表</w:t>
      </w:r>
    </w:p>
    <w:p>
      <w:pPr>
        <w:adjustRightInd w:val="0"/>
        <w:snapToGrid w:val="0"/>
        <w:spacing w:line="360" w:lineRule="auto"/>
        <w:ind w:firstLine="480"/>
        <w:rPr>
          <w:rFonts w:ascii="仿宋" w:hAnsi="仿宋" w:eastAsia="仿宋"/>
          <w:sz w:val="24"/>
        </w:rPr>
      </w:pPr>
      <w:r>
        <w:rPr>
          <w:rFonts w:hint="eastAsia" w:ascii="仿宋" w:hAnsi="仿宋" w:eastAsia="仿宋"/>
          <w:sz w:val="24"/>
        </w:rPr>
        <w:t>六、先进流量表</w:t>
      </w:r>
    </w:p>
    <w:p>
      <w:pPr>
        <w:adjustRightInd w:val="0"/>
        <w:snapToGrid w:val="0"/>
        <w:spacing w:line="360" w:lineRule="auto"/>
        <w:jc w:val="center"/>
        <w:rPr>
          <w:rFonts w:ascii="仿宋" w:hAnsi="仿宋" w:eastAsia="仿宋"/>
          <w:sz w:val="24"/>
        </w:rPr>
      </w:pPr>
      <w:r>
        <w:rPr>
          <w:rFonts w:hint="eastAsia" w:ascii="仿宋" w:hAnsi="仿宋" w:eastAsia="仿宋"/>
          <w:sz w:val="24"/>
        </w:rPr>
        <w:t xml:space="preserve">第八章 附 </w:t>
      </w:r>
      <w:r>
        <w:rPr>
          <w:rFonts w:ascii="仿宋" w:hAnsi="仿宋" w:eastAsia="仿宋"/>
          <w:sz w:val="24"/>
        </w:rPr>
        <w:t xml:space="preserve"> </w:t>
      </w:r>
      <w:r>
        <w:rPr>
          <w:rFonts w:hint="eastAsia" w:ascii="仿宋" w:hAnsi="仿宋" w:eastAsia="仿宋"/>
          <w:sz w:val="24"/>
        </w:rPr>
        <w:t>录</w:t>
      </w:r>
    </w:p>
    <w:p>
      <w:pPr>
        <w:adjustRightInd w:val="0"/>
        <w:snapToGrid w:val="0"/>
        <w:spacing w:line="360" w:lineRule="auto"/>
        <w:ind w:firstLine="480"/>
        <w:rPr>
          <w:rFonts w:ascii="仿宋" w:hAnsi="仿宋" w:eastAsia="仿宋"/>
          <w:sz w:val="24"/>
        </w:rPr>
      </w:pPr>
      <w:r>
        <w:rPr>
          <w:rFonts w:hint="eastAsia" w:ascii="仿宋" w:hAnsi="仿宋" w:eastAsia="仿宋"/>
          <w:sz w:val="24"/>
        </w:rPr>
        <w:t>一、[公司或项目名称]的背景与机构设置</w:t>
      </w:r>
    </w:p>
    <w:p>
      <w:pPr>
        <w:adjustRightInd w:val="0"/>
        <w:snapToGrid w:val="0"/>
        <w:spacing w:line="360" w:lineRule="auto"/>
        <w:ind w:firstLine="480"/>
        <w:rPr>
          <w:rFonts w:ascii="仿宋" w:hAnsi="仿宋" w:eastAsia="仿宋"/>
          <w:sz w:val="24"/>
        </w:rPr>
      </w:pPr>
      <w:r>
        <w:rPr>
          <w:rFonts w:hint="eastAsia" w:ascii="仿宋" w:hAnsi="仿宋" w:eastAsia="仿宋"/>
          <w:sz w:val="24"/>
        </w:rPr>
        <w:t>二、市场前景</w:t>
      </w:r>
    </w:p>
    <w:p>
      <w:pPr>
        <w:adjustRightInd w:val="0"/>
        <w:snapToGrid w:val="0"/>
        <w:spacing w:line="360" w:lineRule="auto"/>
        <w:ind w:firstLine="480"/>
        <w:rPr>
          <w:rFonts w:ascii="仿宋" w:hAnsi="仿宋" w:eastAsia="仿宋"/>
          <w:sz w:val="24"/>
        </w:rPr>
      </w:pPr>
      <w:r>
        <w:rPr>
          <w:rFonts w:hint="eastAsia" w:ascii="仿宋" w:hAnsi="仿宋" w:eastAsia="仿宋"/>
          <w:sz w:val="24"/>
        </w:rPr>
        <w:t>三、管理层人员简历</w:t>
      </w:r>
    </w:p>
    <w:p>
      <w:pPr>
        <w:adjustRightInd w:val="0"/>
        <w:snapToGrid w:val="0"/>
        <w:spacing w:line="360" w:lineRule="auto"/>
        <w:ind w:firstLine="480"/>
        <w:rPr>
          <w:rFonts w:ascii="仿宋" w:hAnsi="仿宋" w:eastAsia="仿宋"/>
          <w:sz w:val="24"/>
        </w:rPr>
      </w:pPr>
      <w:r>
        <w:rPr>
          <w:rFonts w:hint="eastAsia" w:ascii="仿宋" w:hAnsi="仿宋" w:eastAsia="仿宋"/>
          <w:sz w:val="24"/>
        </w:rPr>
        <w:t>四、行业关系</w:t>
      </w:r>
    </w:p>
    <w:p>
      <w:pPr>
        <w:adjustRightInd w:val="0"/>
        <w:snapToGrid w:val="0"/>
        <w:spacing w:line="360" w:lineRule="auto"/>
        <w:ind w:firstLine="480"/>
        <w:rPr>
          <w:rFonts w:ascii="仿宋" w:hAnsi="仿宋" w:eastAsia="仿宋"/>
          <w:sz w:val="24"/>
        </w:rPr>
      </w:pPr>
      <w:r>
        <w:rPr>
          <w:rFonts w:hint="eastAsia" w:ascii="仿宋" w:hAnsi="仿宋" w:eastAsia="仿宋"/>
          <w:sz w:val="24"/>
        </w:rPr>
        <w:t>五、竞争对手的文件资料</w:t>
      </w:r>
    </w:p>
    <w:p>
      <w:pPr>
        <w:adjustRightInd w:val="0"/>
        <w:snapToGrid w:val="0"/>
        <w:spacing w:line="360" w:lineRule="auto"/>
        <w:ind w:firstLine="480"/>
        <w:rPr>
          <w:rFonts w:ascii="仿宋" w:hAnsi="仿宋" w:eastAsia="仿宋"/>
          <w:sz w:val="24"/>
        </w:rPr>
      </w:pPr>
      <w:r>
        <w:rPr>
          <w:rFonts w:hint="eastAsia" w:ascii="仿宋" w:hAnsi="仿宋" w:eastAsia="仿宋"/>
          <w:sz w:val="24"/>
        </w:rPr>
        <w:t>六、公司现况</w:t>
      </w:r>
    </w:p>
    <w:p>
      <w:pPr>
        <w:adjustRightInd w:val="0"/>
        <w:snapToGrid w:val="0"/>
        <w:spacing w:line="360" w:lineRule="auto"/>
        <w:ind w:firstLine="480"/>
        <w:rPr>
          <w:rFonts w:ascii="仿宋" w:hAnsi="仿宋" w:eastAsia="仿宋"/>
          <w:sz w:val="24"/>
        </w:rPr>
      </w:pPr>
      <w:r>
        <w:rPr>
          <w:rFonts w:hint="eastAsia" w:ascii="仿宋" w:hAnsi="仿宋" w:eastAsia="仿宋"/>
          <w:sz w:val="24"/>
        </w:rPr>
        <w:t>七、顾客名单</w:t>
      </w:r>
    </w:p>
    <w:p>
      <w:pPr>
        <w:adjustRightInd w:val="0"/>
        <w:snapToGrid w:val="0"/>
        <w:spacing w:line="360" w:lineRule="auto"/>
        <w:ind w:firstLine="480"/>
        <w:rPr>
          <w:rFonts w:ascii="仿宋" w:hAnsi="仿宋" w:eastAsia="仿宋"/>
          <w:sz w:val="24"/>
        </w:rPr>
      </w:pPr>
      <w:r>
        <w:rPr>
          <w:rFonts w:hint="eastAsia" w:ascii="仿宋" w:hAnsi="仿宋" w:eastAsia="仿宋"/>
          <w:sz w:val="24"/>
        </w:rPr>
        <w:t>八、新闻简报与发行物</w:t>
      </w:r>
    </w:p>
    <w:p>
      <w:pPr>
        <w:adjustRightInd w:val="0"/>
        <w:snapToGrid w:val="0"/>
        <w:spacing w:line="360" w:lineRule="auto"/>
        <w:ind w:firstLine="480"/>
        <w:rPr>
          <w:rFonts w:ascii="仿宋" w:hAnsi="仿宋" w:eastAsia="仿宋"/>
          <w:sz w:val="24"/>
        </w:rPr>
      </w:pPr>
      <w:r>
        <w:rPr>
          <w:rFonts w:hint="eastAsia" w:ascii="仿宋" w:hAnsi="仿宋" w:eastAsia="仿宋"/>
          <w:sz w:val="24"/>
        </w:rPr>
        <w:t>九、市场营销</w:t>
      </w:r>
    </w:p>
    <w:p>
      <w:pPr>
        <w:adjustRightInd w:val="0"/>
        <w:snapToGrid w:val="0"/>
        <w:spacing w:line="360" w:lineRule="auto"/>
        <w:ind w:firstLine="480"/>
        <w:rPr>
          <w:rFonts w:ascii="仿宋" w:hAnsi="仿宋" w:eastAsia="仿宋"/>
          <w:sz w:val="24"/>
        </w:rPr>
      </w:pPr>
      <w:r>
        <w:rPr>
          <w:rFonts w:hint="eastAsia" w:ascii="仿宋" w:hAnsi="仿宋" w:eastAsia="仿宋"/>
          <w:sz w:val="24"/>
        </w:rPr>
        <w:t>十、专业术语</w:t>
      </w:r>
    </w:p>
    <w:p>
      <w:pPr>
        <w:adjustRightInd w:val="0"/>
        <w:snapToGrid w:val="0"/>
        <w:spacing w:line="360" w:lineRule="auto"/>
        <w:jc w:val="center"/>
        <w:rPr>
          <w:rFonts w:ascii="仿宋" w:hAnsi="仿宋" w:eastAsia="仿宋"/>
          <w:sz w:val="24"/>
        </w:rPr>
      </w:pPr>
      <w:r>
        <w:rPr>
          <w:rFonts w:hint="eastAsia" w:ascii="仿宋" w:hAnsi="仿宋" w:eastAsia="仿宋"/>
          <w:sz w:val="24"/>
        </w:rPr>
        <w:t>第九章 图  表</w:t>
      </w:r>
    </w:p>
    <w:p/>
    <w:p>
      <w:pPr>
        <w:adjustRightInd w:val="0"/>
        <w:spacing w:line="600" w:lineRule="exact"/>
        <w:jc w:val="left"/>
        <w:rPr>
          <w:rFonts w:ascii="黑体" w:hAnsi="黑体" w:eastAsia="黑体" w:cs="黑体"/>
          <w:sz w:val="32"/>
          <w:szCs w:val="32"/>
        </w:rPr>
      </w:pPr>
    </w:p>
    <w:p>
      <w:pPr>
        <w:widowControl/>
        <w:spacing w:line="560" w:lineRule="exact"/>
        <w:textAlignment w:val="baseline"/>
        <w:rPr>
          <w:rFonts w:ascii="仿宋_GB2312" w:hAnsi="仿宋_GB2312" w:eastAsia="仿宋_GB2312" w:cs="仿宋_GB2312"/>
          <w:color w:val="000000"/>
          <w:sz w:val="32"/>
          <w:szCs w:val="32"/>
        </w:rPr>
      </w:pPr>
    </w:p>
    <w:sectPr>
      <w:footerReference r:id="rId8"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B807CEE1-D6FD-4B0D-AADF-3D8EA4D5DFFA}"/>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BBDB239D-2D8E-4D31-AFA2-0106F66CF1B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D409DF2B-5808-47E5-B3E0-8E788D9FD8AE}"/>
  </w:font>
  <w:font w:name="仿宋">
    <w:panose1 w:val="02010609060101010101"/>
    <w:charset w:val="86"/>
    <w:family w:val="auto"/>
    <w:pitch w:val="default"/>
    <w:sig w:usb0="800002BF" w:usb1="38CF7CFA" w:usb2="00000016" w:usb3="00000000" w:csb0="00040001" w:csb1="00000000"/>
    <w:embedRegular r:id="rId4" w:fontKey="{510B83F7-BDC1-4464-8998-07F254B710DE}"/>
  </w:font>
  <w:font w:name="仿宋_GB2312">
    <w:altName w:val="仿宋"/>
    <w:panose1 w:val="02010609030101010101"/>
    <w:charset w:val="86"/>
    <w:family w:val="modern"/>
    <w:pitch w:val="default"/>
    <w:sig w:usb0="00000000" w:usb1="00000000" w:usb2="00000000" w:usb3="00000000" w:csb0="00040000" w:csb1="00000000"/>
    <w:embedRegular r:id="rId5" w:fontKey="{42E1A2BA-F71F-4F9A-880C-00A1F45296F3}"/>
  </w:font>
  <w:font w:name="华文中宋">
    <w:panose1 w:val="02010600040101010101"/>
    <w:charset w:val="86"/>
    <w:family w:val="auto"/>
    <w:pitch w:val="default"/>
    <w:sig w:usb0="00000287" w:usb1="080F0000" w:usb2="00000000" w:usb3="00000000" w:csb0="0004009F" w:csb1="DFD70000"/>
    <w:embedRegular r:id="rId6" w:fontKey="{CA0E19BD-4F02-489C-97AC-97DDD7788F30}"/>
  </w:font>
  <w:font w:name="方正小标宋简体">
    <w:panose1 w:val="02000000000000000000"/>
    <w:charset w:val="86"/>
    <w:family w:val="script"/>
    <w:pitch w:val="default"/>
    <w:sig w:usb0="00000001" w:usb1="08000000" w:usb2="00000000" w:usb3="00000000" w:csb0="00040000" w:csb1="00000000"/>
    <w:embedRegular r:id="rId7" w:fontKey="{2541B472-F774-4ED2-AF6C-047730460B56}"/>
  </w:font>
  <w:font w:name="隶书">
    <w:panose1 w:val="02010509060101010101"/>
    <w:charset w:val="86"/>
    <w:family w:val="modern"/>
    <w:pitch w:val="default"/>
    <w:sig w:usb0="00000001" w:usb1="080E0000" w:usb2="00000000" w:usb3="00000000" w:csb0="00040000" w:csb1="00000000"/>
    <w:embedRegular r:id="rId8" w:fontKey="{E7DF14FB-BCA9-48C6-83DA-7F0249826263}"/>
  </w:font>
  <w:font w:name="楷体_GB2312">
    <w:altName w:val="楷体"/>
    <w:panose1 w:val="00000000000000000000"/>
    <w:charset w:val="86"/>
    <w:family w:val="modern"/>
    <w:pitch w:val="default"/>
    <w:sig w:usb0="00000000" w:usb1="00000000" w:usb2="00000010" w:usb3="00000000" w:csb0="00040000" w:csb1="00000000"/>
    <w:embedRegular r:id="rId9" w:fontKey="{534A929B-55AB-4C72-A3D7-7958DC5718CB}"/>
  </w:font>
  <w:font w:name="楷体">
    <w:panose1 w:val="02010609060101010101"/>
    <w:charset w:val="86"/>
    <w:family w:val="auto"/>
    <w:pitch w:val="default"/>
    <w:sig w:usb0="800002BF" w:usb1="38CF7CFA" w:usb2="00000016" w:usb3="00000000" w:csb0="00040001" w:csb1="00000000"/>
  </w:font>
  <w:font w:name="方正仿宋简体">
    <w:altName w:val="黑体"/>
    <w:panose1 w:val="00000000000000000000"/>
    <w:charset w:val="86"/>
    <w:family w:val="script"/>
    <w:pitch w:val="default"/>
    <w:sig w:usb0="00000000" w:usb1="00000000" w:usb2="00000010" w:usb3="00000000" w:csb0="00040000" w:csb1="00000000"/>
    <w:embedRegular r:id="rId10" w:fontKey="{ACF976D9-5547-4E55-89E8-7C5528899BC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6675" cy="161290"/>
              <wp:effectExtent l="0" t="0" r="0" b="0"/>
              <wp:wrapNone/>
              <wp:docPr id="6" name="文本框 6"/>
              <wp:cNvGraphicFramePr/>
              <a:graphic xmlns:a="http://schemas.openxmlformats.org/drawingml/2006/main">
                <a:graphicData uri="http://schemas.microsoft.com/office/word/2010/wordprocessingShape">
                  <wps:wsp>
                    <wps:cNvSpPr txBox="1"/>
                    <wps:spPr>
                      <a:xfrm>
                        <a:off x="0" y="0"/>
                        <a:ext cx="66675" cy="1612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2.7pt;width:5.25pt;mso-position-horizontal:center;mso-position-horizontal-relative:margin;mso-wrap-style:none;z-index:251659264;mso-width-relative:page;mso-height-relative:page;" filled="f" stroked="f" coordsize="21600,21600" o:gfxdata="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4JU5HRAAAAAwEAAA8AAAAAAAAAAQAgAAAAIgAAAGRycy9kb3ducmV2LnhtbFBLAQIUABQAAAAI&#10;AIdO4kAuZ/o3LQIAAFIEAAAOAAAAAAAAAAEAIAAAACABAABkcnMvZTJvRG9jLnhtbFBLBQYAAAAA&#10;BgAGAFkBAA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p>
    <w:pPr>
      <w:pStyle w:val="3"/>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left" w:pos="5239"/>
        <w:tab w:val="right" w:pos="8306"/>
        <w:tab w:val="right" w:pos="8426"/>
      </w:tabs>
      <w:snapToGrid w:val="0"/>
      <w:jc w:val="left"/>
      <w:rPr>
        <w:rFonts w:ascii="Times New Roman" w:hAnsi="Times New Roman"/>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10</w:t>
                    </w:r>
                    <w:r>
                      <w:fldChar w:fldCharType="end"/>
                    </w:r>
                  </w:p>
                </w:txbxContent>
              </v:textbox>
            </v:shape>
          </w:pict>
        </mc:Fallback>
      </mc:AlternateContent>
    </w:r>
    <w:r>
      <w:rPr>
        <w:rFonts w:hint="eastAsia" w:ascii="Times New Roman" w:hAnsi="Times New Roman"/>
        <w:sz w:val="28"/>
        <w:szCs w:val="28"/>
        <w:lang w:eastAsia="zh-CN"/>
      </w:rPr>
      <w:tab/>
      <w:t/>
    </w:r>
    <w:r>
      <w:rPr>
        <w:rFonts w:hint="eastAsia" w:ascii="Times New Roman" w:hAnsi="Times New Roman"/>
        <w:sz w:val="28"/>
        <w:szCs w:val="28"/>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sz w:val="28"/>
        <w:szCs w:val="28"/>
      </w:rPr>
    </w:pPr>
    <w:r>
      <w:rPr>
        <w:rFonts w:hint="eastAsia"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rPr>
      <w:t>2</w:t>
    </w:r>
    <w:r>
      <w:rPr>
        <w:rFonts w:ascii="Times New Roman" w:hAnsi="Times New Roman"/>
        <w:sz w:val="28"/>
        <w:szCs w:val="28"/>
      </w:rPr>
      <w:fldChar w:fldCharType="end"/>
    </w:r>
    <w:r>
      <w:rPr>
        <w:rFonts w:ascii="Times New Roman" w:hAnsi="Times New Roman"/>
        <w:sz w:val="28"/>
        <w:szCs w:val="28"/>
      </w:rPr>
      <w:t xml:space="preserve"> </w:t>
    </w:r>
    <w:r>
      <w:rPr>
        <w:rFonts w:hint="eastAsia" w:ascii="Times New Roman" w:hAnsi="Times New Roman"/>
        <w:sz w:val="28"/>
        <w:szCs w:val="28"/>
      </w:rPr>
      <w:t>—</w:t>
    </w:r>
  </w:p>
  <w:p>
    <w:pPr>
      <w:pStyle w:val="3"/>
      <w:spacing w:line="20"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left" w:pos="5239"/>
        <w:tab w:val="right" w:pos="8306"/>
        <w:tab w:val="right" w:pos="8426"/>
      </w:tabs>
      <w:snapToGrid w:val="0"/>
      <w:jc w:val="left"/>
      <w:rPr>
        <w:rFonts w:ascii="Times New Roman" w:hAnsi="Times New Roman"/>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J8jdAgAAJA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hJEkDRT8&#10;/tvX++8/7398QSMvz1bbCUTdaohzu0u1g6bp9y1seta7yjT+H/gg8IO4dwdx2c4h6g+lgzSNwEXB&#10;1y8APzwe18a6V0w1yBsZNlC9VlSyWVjXhfYh/japCi5EW0Eh0TbDw9OzqD1w8AC4kD4WsgCMvdVV&#10;5tM4Gl+lV2kSJIPhVZBEeR7MinkSDIt4dJaf5vN5Hn/2eHEyqXlZMunv67skTp5XhX2ndPU99IlV&#10;gpcezqdkzWo5FwZtCHRp0f68wpD8g7DwcRqtG1g9oRQPkuhyMA6KYToKkiI5C8ajKA2ieHw5Hkb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J0wnyN0CAAAkBgAADgAAAAAAAAABACAAAAAfAQAAZHJzL2Uyb0RvYy54bWxQSwUG&#10;AAAAAAYABgBZAQAAbgY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11</w:t>
                    </w:r>
                    <w:r>
                      <w:fldChar w:fldCharType="end"/>
                    </w:r>
                  </w:p>
                </w:txbxContent>
              </v:textbox>
            </v:shape>
          </w:pict>
        </mc:Fallback>
      </mc:AlternateContent>
    </w:r>
    <w:r>
      <w:rPr>
        <w:rFonts w:hint="eastAsia" w:ascii="Times New Roman" w:hAnsi="Times New Roman"/>
        <w:sz w:val="28"/>
        <w:szCs w:val="28"/>
        <w:lang w:eastAsia="zh-CN"/>
      </w:rPr>
      <w:tab/>
    </w:r>
    <w:r>
      <w:rPr>
        <w:rFonts w:hint="eastAsia" w:ascii="Times New Roman" w:hAnsi="Times New Roman"/>
        <w:sz w:val="28"/>
        <w:szCs w:val="28"/>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left" w:pos="5239"/>
        <w:tab w:val="right" w:pos="8306"/>
        <w:tab w:val="right" w:pos="8426"/>
      </w:tabs>
      <w:snapToGrid w:val="0"/>
      <w:jc w:val="left"/>
      <w:rPr>
        <w:rFonts w:ascii="Times New Roman" w:hAnsi="Times New Roman"/>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pVbcAgAAJA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vwKVW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12</w:t>
                    </w:r>
                    <w:r>
                      <w:fldChar w:fldCharType="end"/>
                    </w:r>
                  </w:p>
                </w:txbxContent>
              </v:textbox>
            </v:shape>
          </w:pict>
        </mc:Fallback>
      </mc:AlternateContent>
    </w:r>
    <w:r>
      <w:rPr>
        <w:rFonts w:hint="eastAsia" w:ascii="Times New Roman" w:hAnsi="Times New Roman"/>
        <w:sz w:val="28"/>
        <w:szCs w:val="28"/>
        <w:lang w:eastAsia="zh-CN"/>
      </w:rPr>
      <w:tab/>
    </w:r>
    <w:r>
      <w:rPr>
        <w:rFonts w:hint="eastAsia" w:ascii="Times New Roman" w:hAnsi="Times New Roman"/>
        <w:sz w:val="28"/>
        <w:szCs w:val="28"/>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D9A"/>
    <w:rsid w:val="00205BE1"/>
    <w:rsid w:val="00247C81"/>
    <w:rsid w:val="0042401A"/>
    <w:rsid w:val="006722F6"/>
    <w:rsid w:val="0078202F"/>
    <w:rsid w:val="00805074"/>
    <w:rsid w:val="008B7D9A"/>
    <w:rsid w:val="00A34EB7"/>
    <w:rsid w:val="00B53D8C"/>
    <w:rsid w:val="00BD4FEB"/>
    <w:rsid w:val="00C56660"/>
    <w:rsid w:val="00D46323"/>
    <w:rsid w:val="00F66CDD"/>
    <w:rsid w:val="0CE560AB"/>
    <w:rsid w:val="0F06268E"/>
    <w:rsid w:val="1090736C"/>
    <w:rsid w:val="158F5E7F"/>
    <w:rsid w:val="164261E7"/>
    <w:rsid w:val="224551CB"/>
    <w:rsid w:val="230E1F4C"/>
    <w:rsid w:val="2C5A22FF"/>
    <w:rsid w:val="2C9C65D2"/>
    <w:rsid w:val="2D041139"/>
    <w:rsid w:val="2F93279B"/>
    <w:rsid w:val="3443083D"/>
    <w:rsid w:val="3FFD14E3"/>
    <w:rsid w:val="42B03F48"/>
    <w:rsid w:val="46372D5E"/>
    <w:rsid w:val="49A964D1"/>
    <w:rsid w:val="4C860CA8"/>
    <w:rsid w:val="56D77C16"/>
    <w:rsid w:val="56FF4509"/>
    <w:rsid w:val="611264F8"/>
    <w:rsid w:val="62D63B66"/>
    <w:rsid w:val="68E52E86"/>
    <w:rsid w:val="6A934D14"/>
    <w:rsid w:val="7100173B"/>
    <w:rsid w:val="775545EE"/>
    <w:rsid w:val="7831219C"/>
    <w:rsid w:val="7E683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12"/>
    <w:qFormat/>
    <w:uiPriority w:val="0"/>
    <w:pPr>
      <w:keepNext/>
      <w:keepLines/>
      <w:jc w:val="center"/>
      <w:outlineLvl w:val="1"/>
    </w:pPr>
    <w:rPr>
      <w:rFonts w:eastAsia="华文中宋"/>
      <w:sz w:val="44"/>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3"/>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100" w:beforeAutospacing="1" w:after="100" w:afterAutospacing="1"/>
      <w:jc w:val="left"/>
    </w:pPr>
    <w:rPr>
      <w:rFonts w:cs="Times New Roman"/>
      <w:kern w:val="0"/>
      <w:sz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qFormat/>
    <w:uiPriority w:val="22"/>
  </w:style>
  <w:style w:type="character" w:styleId="10">
    <w:name w:val="page number"/>
    <w:basedOn w:val="8"/>
    <w:qFormat/>
    <w:uiPriority w:val="0"/>
  </w:style>
  <w:style w:type="character" w:styleId="11">
    <w:name w:val="Hyperlink"/>
    <w:qFormat/>
    <w:uiPriority w:val="0"/>
    <w:rPr>
      <w:color w:val="0000FF"/>
      <w:u w:val="single"/>
    </w:rPr>
  </w:style>
  <w:style w:type="character" w:customStyle="1" w:styleId="12">
    <w:name w:val="标题 2 字符"/>
    <w:basedOn w:val="8"/>
    <w:link w:val="2"/>
    <w:qFormat/>
    <w:uiPriority w:val="0"/>
    <w:rPr>
      <w:rFonts w:ascii="Calibri" w:hAnsi="Calibri" w:eastAsia="华文中宋"/>
      <w:kern w:val="2"/>
      <w:sz w:val="44"/>
      <w:szCs w:val="32"/>
    </w:rPr>
  </w:style>
  <w:style w:type="character" w:customStyle="1" w:styleId="13">
    <w:name w:val="页脚 字符"/>
    <w:basedOn w:val="8"/>
    <w:link w:val="3"/>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17C936-A796-4095-911F-0A98CD038C9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464</Words>
  <Characters>2649</Characters>
  <Lines>22</Lines>
  <Paragraphs>6</Paragraphs>
  <TotalTime>2</TotalTime>
  <ScaleCrop>false</ScaleCrop>
  <LinksUpToDate>false</LinksUpToDate>
  <CharactersWithSpaces>3107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2021-06-22T11:24:00Z</dcterms:created>
  <dc:creator>迷泊瀚兔</dc:creator>
  <cp:lastModifiedBy>︷66﹏</cp:lastModifiedBy>
  <dcterms:modified xsi:type="dcterms:W3CDTF">2022-02-28T05:19:27Z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05D5A1A853D14BC7A9776586975CFF86</vt:lpwstr>
  </property>
</Properties>
</file>